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6E6E" w:rsidRPr="005A2A3D" w:rsidRDefault="00743AD2" w:rsidP="003B6E6E">
      <w:pPr>
        <w:jc w:val="center"/>
        <w:rPr>
          <w:rFonts w:ascii="Comic Sans MS" w:hAnsi="Comic Sans MS"/>
          <w:b/>
          <w:color w:val="C00000"/>
          <w:sz w:val="36"/>
          <w:szCs w:val="36"/>
        </w:rPr>
      </w:pPr>
      <w:r>
        <w:rPr>
          <w:rFonts w:ascii="Comic Sans MS" w:hAnsi="Comic Sans MS"/>
          <w:b/>
          <w:color w:val="C00000"/>
          <w:sz w:val="36"/>
          <w:szCs w:val="36"/>
        </w:rPr>
        <w:t xml:space="preserve"> </w:t>
      </w:r>
    </w:p>
    <w:p w:rsidR="00A6318D" w:rsidRPr="005A2A3D" w:rsidRDefault="003B6E6E" w:rsidP="003B6E6E">
      <w:pPr>
        <w:jc w:val="center"/>
        <w:rPr>
          <w:rFonts w:ascii="Comic Sans MS" w:hAnsi="Comic Sans MS"/>
          <w:b/>
          <w:color w:val="C00000"/>
          <w:sz w:val="36"/>
          <w:szCs w:val="36"/>
        </w:rPr>
      </w:pPr>
      <w:r w:rsidRPr="005A2A3D">
        <w:rPr>
          <w:rFonts w:ascii="Comic Sans MS" w:hAnsi="Comic Sans MS"/>
          <w:b/>
          <w:color w:val="C00000"/>
          <w:sz w:val="36"/>
          <w:szCs w:val="36"/>
        </w:rPr>
        <w:t xml:space="preserve">Konzeption </w:t>
      </w:r>
      <w:r w:rsidR="00A6318D" w:rsidRPr="005A2A3D">
        <w:rPr>
          <w:rFonts w:ascii="Comic Sans MS" w:hAnsi="Comic Sans MS"/>
          <w:b/>
          <w:color w:val="C00000"/>
          <w:sz w:val="36"/>
          <w:szCs w:val="36"/>
        </w:rPr>
        <w:t>der Elterninitiative</w:t>
      </w:r>
    </w:p>
    <w:p w:rsidR="00A6318D" w:rsidRPr="005A2A3D" w:rsidRDefault="00A6318D" w:rsidP="003B6E6E">
      <w:pPr>
        <w:jc w:val="center"/>
        <w:rPr>
          <w:rFonts w:ascii="Comic Sans MS" w:hAnsi="Comic Sans MS"/>
          <w:b/>
          <w:color w:val="C00000"/>
          <w:sz w:val="36"/>
          <w:szCs w:val="36"/>
        </w:rPr>
      </w:pPr>
      <w:r w:rsidRPr="005A2A3D">
        <w:rPr>
          <w:rFonts w:ascii="Comic Sans MS" w:hAnsi="Comic Sans MS"/>
          <w:b/>
          <w:color w:val="C00000"/>
          <w:sz w:val="36"/>
          <w:szCs w:val="36"/>
        </w:rPr>
        <w:t xml:space="preserve">Kieselchen e.V. </w:t>
      </w:r>
    </w:p>
    <w:p w:rsidR="003B6E6E" w:rsidRPr="003B6E6E" w:rsidRDefault="003B6E6E" w:rsidP="005A2A3D">
      <w:pPr>
        <w:rPr>
          <w:rFonts w:ascii="Comic Sans MS" w:hAnsi="Comic Sans MS"/>
          <w:b/>
          <w:color w:val="C00000"/>
          <w:sz w:val="24"/>
          <w:szCs w:val="24"/>
        </w:rPr>
      </w:pPr>
    </w:p>
    <w:p w:rsidR="00A6318D" w:rsidRPr="003B6E6E" w:rsidRDefault="00A6318D" w:rsidP="003B6E6E">
      <w:pPr>
        <w:jc w:val="center"/>
        <w:rPr>
          <w:rFonts w:ascii="Comic Sans MS" w:hAnsi="Comic Sans MS"/>
          <w:b/>
          <w:color w:val="C00000"/>
          <w:sz w:val="24"/>
          <w:szCs w:val="24"/>
        </w:rPr>
      </w:pPr>
    </w:p>
    <w:p w:rsidR="00A6318D" w:rsidRPr="003B6E6E" w:rsidRDefault="00A6318D" w:rsidP="003B6E6E">
      <w:pPr>
        <w:jc w:val="center"/>
        <w:rPr>
          <w:rFonts w:ascii="Comic Sans MS" w:hAnsi="Comic Sans MS"/>
          <w:b/>
          <w:color w:val="C00000"/>
          <w:sz w:val="24"/>
          <w:szCs w:val="24"/>
        </w:rPr>
      </w:pPr>
      <w:r w:rsidRPr="003B6E6E">
        <w:rPr>
          <w:rFonts w:ascii="Comic Sans MS" w:hAnsi="Comic Sans MS"/>
          <w:b/>
          <w:noProof/>
          <w:color w:val="C00000"/>
          <w:sz w:val="24"/>
          <w:szCs w:val="24"/>
          <w:lang w:eastAsia="de-DE"/>
        </w:rPr>
        <w:drawing>
          <wp:inline distT="0" distB="0" distL="0" distR="0">
            <wp:extent cx="5579745" cy="4055110"/>
            <wp:effectExtent l="19050" t="0" r="1905" b="0"/>
            <wp:docPr id="1" name="Grafik 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8" cstate="print"/>
                    <a:stretch>
                      <a:fillRect/>
                    </a:stretch>
                  </pic:blipFill>
                  <pic:spPr>
                    <a:xfrm>
                      <a:off x="0" y="0"/>
                      <a:ext cx="5579745" cy="4055110"/>
                    </a:xfrm>
                    <a:prstGeom prst="rect">
                      <a:avLst/>
                    </a:prstGeom>
                  </pic:spPr>
                </pic:pic>
              </a:graphicData>
            </a:graphic>
          </wp:inline>
        </w:drawing>
      </w:r>
    </w:p>
    <w:p w:rsidR="00A6318D" w:rsidRPr="003B6E6E" w:rsidRDefault="00A6318D" w:rsidP="003B6E6E">
      <w:pPr>
        <w:jc w:val="center"/>
        <w:rPr>
          <w:rFonts w:ascii="Comic Sans MS" w:hAnsi="Comic Sans MS"/>
          <w:b/>
          <w:color w:val="C00000"/>
          <w:sz w:val="24"/>
          <w:szCs w:val="24"/>
        </w:rPr>
      </w:pPr>
    </w:p>
    <w:p w:rsidR="00A6318D" w:rsidRPr="003B6E6E" w:rsidRDefault="00A6318D" w:rsidP="003B6E6E">
      <w:pPr>
        <w:jc w:val="center"/>
        <w:rPr>
          <w:rFonts w:ascii="Comic Sans MS" w:hAnsi="Comic Sans MS"/>
          <w:b/>
          <w:color w:val="C00000"/>
          <w:sz w:val="24"/>
          <w:szCs w:val="24"/>
        </w:rPr>
      </w:pPr>
    </w:p>
    <w:p w:rsidR="00A6318D" w:rsidRDefault="00A6318D"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Pr="003B6E6E" w:rsidRDefault="003B6E6E" w:rsidP="003B6E6E">
      <w:pPr>
        <w:jc w:val="center"/>
        <w:rPr>
          <w:rFonts w:ascii="Comic Sans MS" w:hAnsi="Comic Sans MS"/>
          <w:b/>
          <w:color w:val="C00000"/>
          <w:sz w:val="24"/>
          <w:szCs w:val="24"/>
        </w:rPr>
      </w:pPr>
    </w:p>
    <w:p w:rsidR="00A6318D" w:rsidRPr="003B6E6E" w:rsidRDefault="00A6318D"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E3473E">
      <w:pPr>
        <w:jc w:val="center"/>
        <w:rPr>
          <w:rFonts w:ascii="Comic Sans MS" w:hAnsi="Comic Sans MS"/>
          <w:b/>
          <w:color w:val="C00000"/>
          <w:sz w:val="24"/>
          <w:szCs w:val="24"/>
        </w:rPr>
      </w:pPr>
    </w:p>
    <w:p w:rsidR="0000158B" w:rsidRPr="003B6E6E" w:rsidRDefault="00DF1BE5" w:rsidP="00E3473E">
      <w:pPr>
        <w:jc w:val="center"/>
        <w:rPr>
          <w:rFonts w:ascii="Comic Sans MS" w:hAnsi="Comic Sans MS"/>
          <w:b/>
          <w:color w:val="C00000"/>
          <w:sz w:val="24"/>
          <w:szCs w:val="24"/>
        </w:rPr>
      </w:pPr>
      <w:r w:rsidRPr="003B6E6E">
        <w:rPr>
          <w:rFonts w:ascii="Comic Sans MS" w:hAnsi="Comic Sans MS"/>
          <w:b/>
          <w:color w:val="C00000"/>
          <w:sz w:val="24"/>
          <w:szCs w:val="24"/>
        </w:rPr>
        <w:t>Ein wichtiger Leitsatz in unserer Arbeit ist:</w:t>
      </w:r>
    </w:p>
    <w:p w:rsidR="00A6318D" w:rsidRPr="003B6E6E" w:rsidRDefault="00A6318D" w:rsidP="003B6E6E">
      <w:pPr>
        <w:jc w:val="center"/>
        <w:rPr>
          <w:rFonts w:ascii="Comic Sans MS" w:hAnsi="Comic Sans MS"/>
          <w:b/>
          <w:color w:val="C00000"/>
          <w:sz w:val="24"/>
          <w:szCs w:val="24"/>
        </w:rPr>
      </w:pPr>
    </w:p>
    <w:p w:rsidR="00A63D64" w:rsidRPr="003B6E6E" w:rsidRDefault="00A63D64" w:rsidP="003B6E6E">
      <w:pPr>
        <w:jc w:val="center"/>
        <w:rPr>
          <w:rFonts w:ascii="Comic Sans MS" w:hAnsi="Comic Sans MS"/>
          <w:b/>
          <w:color w:val="C00000"/>
          <w:sz w:val="24"/>
          <w:szCs w:val="24"/>
        </w:rPr>
      </w:pPr>
    </w:p>
    <w:p w:rsidR="005D67AA" w:rsidRDefault="005D67AA" w:rsidP="003B6E6E">
      <w:pPr>
        <w:jc w:val="center"/>
        <w:rPr>
          <w:rFonts w:ascii="Comic Sans MS" w:hAnsi="Comic Sans MS"/>
          <w:b/>
          <w:color w:val="C00000"/>
          <w:sz w:val="32"/>
          <w:szCs w:val="32"/>
        </w:rPr>
      </w:pPr>
    </w:p>
    <w:p w:rsidR="009E2B97" w:rsidRDefault="009E2B97" w:rsidP="003B6E6E">
      <w:pPr>
        <w:jc w:val="center"/>
        <w:rPr>
          <w:rFonts w:ascii="Comic Sans MS" w:hAnsi="Comic Sans MS"/>
          <w:b/>
          <w:color w:val="C00000"/>
          <w:sz w:val="32"/>
          <w:szCs w:val="32"/>
        </w:rPr>
      </w:pPr>
    </w:p>
    <w:p w:rsidR="009E2B97" w:rsidRPr="009E2B97" w:rsidRDefault="009E2B97" w:rsidP="003B6E6E">
      <w:pPr>
        <w:jc w:val="center"/>
        <w:rPr>
          <w:rFonts w:ascii="Comic Sans MS" w:hAnsi="Comic Sans MS"/>
          <w:b/>
          <w:color w:val="C00000"/>
          <w:sz w:val="32"/>
          <w:szCs w:val="32"/>
        </w:rPr>
      </w:pPr>
    </w:p>
    <w:p w:rsidR="00DF1BE5" w:rsidRPr="009E2B97" w:rsidRDefault="0071389F" w:rsidP="00E3473E">
      <w:pPr>
        <w:spacing w:line="360" w:lineRule="auto"/>
        <w:jc w:val="center"/>
        <w:rPr>
          <w:rFonts w:ascii="Comic Sans MS" w:hAnsi="Comic Sans MS"/>
          <w:b/>
          <w:color w:val="C00000"/>
          <w:sz w:val="32"/>
          <w:szCs w:val="32"/>
        </w:rPr>
      </w:pPr>
      <w:r>
        <w:rPr>
          <w:rFonts w:ascii="Comic Sans MS" w:hAnsi="Comic Sans MS"/>
          <w:b/>
          <w:color w:val="C00000"/>
          <w:sz w:val="32"/>
          <w:szCs w:val="32"/>
        </w:rPr>
        <w:t xml:space="preserve">Das Kind lernt nur an Menschen, </w:t>
      </w:r>
      <w:r w:rsidR="00DF1BE5" w:rsidRPr="009E2B97">
        <w:rPr>
          <w:rFonts w:ascii="Comic Sans MS" w:hAnsi="Comic Sans MS"/>
          <w:b/>
          <w:color w:val="C00000"/>
          <w:sz w:val="32"/>
          <w:szCs w:val="32"/>
        </w:rPr>
        <w:t>das Menschsein.</w:t>
      </w:r>
    </w:p>
    <w:p w:rsidR="00DF1BE5" w:rsidRPr="009E2B97" w:rsidRDefault="00DF1BE5" w:rsidP="00E3473E">
      <w:pPr>
        <w:spacing w:line="360" w:lineRule="auto"/>
        <w:jc w:val="center"/>
        <w:rPr>
          <w:rFonts w:ascii="Comic Sans MS" w:hAnsi="Comic Sans MS"/>
          <w:b/>
          <w:color w:val="C00000"/>
          <w:sz w:val="32"/>
          <w:szCs w:val="32"/>
        </w:rPr>
      </w:pPr>
      <w:r w:rsidRPr="009E2B97">
        <w:rPr>
          <w:rFonts w:ascii="Comic Sans MS" w:hAnsi="Comic Sans MS"/>
          <w:b/>
          <w:color w:val="C00000"/>
          <w:sz w:val="32"/>
          <w:szCs w:val="32"/>
        </w:rPr>
        <w:t>Der Erziehende kann am Kinde, Menschlichkeit lernen.</w:t>
      </w:r>
    </w:p>
    <w:p w:rsidR="00A6318D" w:rsidRPr="009E2B97" w:rsidRDefault="00A6318D" w:rsidP="00E3473E">
      <w:pPr>
        <w:spacing w:line="360" w:lineRule="auto"/>
        <w:jc w:val="center"/>
        <w:rPr>
          <w:rFonts w:ascii="Comic Sans MS" w:hAnsi="Comic Sans MS"/>
          <w:b/>
          <w:color w:val="C00000"/>
          <w:sz w:val="32"/>
          <w:szCs w:val="32"/>
        </w:rPr>
      </w:pPr>
    </w:p>
    <w:p w:rsidR="00A6318D" w:rsidRPr="003B6E6E" w:rsidRDefault="00E56C66" w:rsidP="003B6E6E">
      <w:pPr>
        <w:jc w:val="center"/>
        <w:rPr>
          <w:rFonts w:ascii="Comic Sans MS" w:hAnsi="Comic Sans MS"/>
          <w:b/>
          <w:color w:val="C00000"/>
          <w:sz w:val="24"/>
          <w:szCs w:val="24"/>
        </w:rPr>
      </w:pPr>
      <w:r w:rsidRPr="003B6E6E">
        <w:rPr>
          <w:rFonts w:ascii="Comic Sans MS" w:hAnsi="Comic Sans MS"/>
          <w:b/>
          <w:color w:val="C00000"/>
          <w:sz w:val="24"/>
          <w:szCs w:val="24"/>
        </w:rPr>
        <w:t xml:space="preserve"> </w:t>
      </w:r>
    </w:p>
    <w:p w:rsidR="00A6318D" w:rsidRDefault="00A6318D"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3B6E6E" w:rsidP="003B6E6E">
      <w:pPr>
        <w:jc w:val="center"/>
        <w:rPr>
          <w:rFonts w:ascii="Comic Sans MS" w:hAnsi="Comic Sans MS"/>
          <w:b/>
          <w:color w:val="C00000"/>
          <w:sz w:val="24"/>
          <w:szCs w:val="24"/>
        </w:rPr>
      </w:pPr>
    </w:p>
    <w:p w:rsidR="003B6E6E" w:rsidRDefault="009E2B97" w:rsidP="009E2B97">
      <w:pPr>
        <w:jc w:val="center"/>
        <w:rPr>
          <w:rFonts w:ascii="Comic Sans MS" w:hAnsi="Comic Sans MS"/>
          <w:b/>
          <w:color w:val="C00000"/>
          <w:sz w:val="24"/>
          <w:szCs w:val="24"/>
        </w:rPr>
      </w:pPr>
      <w:r>
        <w:rPr>
          <w:rFonts w:ascii="Comic Sans MS" w:hAnsi="Comic Sans MS"/>
          <w:b/>
          <w:color w:val="C00000"/>
          <w:sz w:val="24"/>
          <w:szCs w:val="24"/>
        </w:rPr>
        <w:br w:type="page"/>
      </w:r>
    </w:p>
    <w:sdt>
      <w:sdtPr>
        <w:rPr>
          <w:rFonts w:asciiTheme="minorHAnsi" w:eastAsiaTheme="minorHAnsi" w:hAnsiTheme="minorHAnsi" w:cstheme="minorBidi"/>
          <w:color w:val="auto"/>
          <w:sz w:val="22"/>
          <w:szCs w:val="22"/>
          <w:lang w:eastAsia="en-US"/>
        </w:rPr>
        <w:id w:val="-1159836986"/>
        <w:docPartObj>
          <w:docPartGallery w:val="Table of Contents"/>
          <w:docPartUnique/>
        </w:docPartObj>
      </w:sdtPr>
      <w:sdtEndPr>
        <w:rPr>
          <w:b/>
          <w:bCs/>
        </w:rPr>
      </w:sdtEndPr>
      <w:sdtContent>
        <w:p w:rsidR="003B6E6E" w:rsidRPr="005A2A3D" w:rsidRDefault="003B6E6E">
          <w:pPr>
            <w:pStyle w:val="Inhaltsverzeichnisberschrift"/>
            <w:rPr>
              <w:rFonts w:ascii="Comic Sans MS" w:hAnsi="Comic Sans MS"/>
            </w:rPr>
          </w:pPr>
          <w:r w:rsidRPr="005A2A3D">
            <w:rPr>
              <w:rFonts w:ascii="Comic Sans MS" w:hAnsi="Comic Sans MS"/>
            </w:rPr>
            <w:t>Inhalt</w:t>
          </w:r>
        </w:p>
        <w:p w:rsidR="002E6D98" w:rsidRDefault="003B6E6E">
          <w:pPr>
            <w:pStyle w:val="Verzeichnis1"/>
            <w:tabs>
              <w:tab w:val="right" w:leader="dot" w:pos="8777"/>
            </w:tabs>
            <w:rPr>
              <w:rFonts w:eastAsiaTheme="minorEastAsia"/>
              <w:noProof/>
              <w:lang w:eastAsia="de-DE"/>
            </w:rPr>
          </w:pPr>
          <w:r>
            <w:fldChar w:fldCharType="begin"/>
          </w:r>
          <w:r>
            <w:instrText xml:space="preserve"> TOC \o "1-3" \h \z \u </w:instrText>
          </w:r>
          <w:r>
            <w:fldChar w:fldCharType="separate"/>
          </w:r>
          <w:hyperlink w:anchor="_Toc140052943" w:history="1">
            <w:r w:rsidR="002E6D98" w:rsidRPr="00741794">
              <w:rPr>
                <w:rStyle w:val="Hyperlink"/>
                <w:rFonts w:ascii="Comic Sans MS" w:hAnsi="Comic Sans MS"/>
                <w:b/>
                <w:noProof/>
              </w:rPr>
              <w:t xml:space="preserve">Leitbild </w:t>
            </w:r>
            <w:r w:rsidR="002E6D98" w:rsidRPr="00741794">
              <w:rPr>
                <w:rStyle w:val="Hyperlink"/>
                <w:rFonts w:ascii="Comic Sans MS" w:hAnsi="Comic Sans MS"/>
                <w:noProof/>
              </w:rPr>
              <w:t xml:space="preserve"> Unsere Leitziele</w:t>
            </w:r>
            <w:r w:rsidR="002E6D98">
              <w:rPr>
                <w:noProof/>
                <w:webHidden/>
              </w:rPr>
              <w:tab/>
            </w:r>
            <w:r w:rsidR="002E6D98">
              <w:rPr>
                <w:noProof/>
                <w:webHidden/>
              </w:rPr>
              <w:fldChar w:fldCharType="begin"/>
            </w:r>
            <w:r w:rsidR="002E6D98">
              <w:rPr>
                <w:noProof/>
                <w:webHidden/>
              </w:rPr>
              <w:instrText xml:space="preserve"> PAGEREF _Toc140052943 \h </w:instrText>
            </w:r>
            <w:r w:rsidR="002E6D98">
              <w:rPr>
                <w:noProof/>
                <w:webHidden/>
              </w:rPr>
            </w:r>
            <w:r w:rsidR="002E6D98">
              <w:rPr>
                <w:noProof/>
                <w:webHidden/>
              </w:rPr>
              <w:fldChar w:fldCharType="separate"/>
            </w:r>
            <w:r w:rsidR="002E6D98">
              <w:rPr>
                <w:noProof/>
                <w:webHidden/>
              </w:rPr>
              <w:t>4</w:t>
            </w:r>
            <w:r w:rsidR="002E6D98">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44" w:history="1">
            <w:r w:rsidRPr="00741794">
              <w:rPr>
                <w:rStyle w:val="Hyperlink"/>
                <w:rFonts w:ascii="Comic Sans MS" w:hAnsi="Comic Sans MS"/>
                <w:b/>
                <w:noProof/>
              </w:rPr>
              <w:t>Angaben zum Träger und zur Einrichtung</w:t>
            </w:r>
            <w:r>
              <w:rPr>
                <w:noProof/>
                <w:webHidden/>
              </w:rPr>
              <w:tab/>
            </w:r>
            <w:r>
              <w:rPr>
                <w:noProof/>
                <w:webHidden/>
              </w:rPr>
              <w:fldChar w:fldCharType="begin"/>
            </w:r>
            <w:r>
              <w:rPr>
                <w:noProof/>
                <w:webHidden/>
              </w:rPr>
              <w:instrText xml:space="preserve"> PAGEREF _Toc140052944 \h </w:instrText>
            </w:r>
            <w:r>
              <w:rPr>
                <w:noProof/>
                <w:webHidden/>
              </w:rPr>
            </w:r>
            <w:r>
              <w:rPr>
                <w:noProof/>
                <w:webHidden/>
              </w:rPr>
              <w:fldChar w:fldCharType="separate"/>
            </w:r>
            <w:r>
              <w:rPr>
                <w:noProof/>
                <w:webHidden/>
              </w:rPr>
              <w:t>7</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45" w:history="1">
            <w:r w:rsidRPr="00741794">
              <w:rPr>
                <w:rStyle w:val="Hyperlink"/>
                <w:rFonts w:ascii="Comic Sans MS" w:hAnsi="Comic Sans MS"/>
                <w:b/>
                <w:noProof/>
              </w:rPr>
              <w:t>Haltung – Grundsatz</w:t>
            </w:r>
            <w:r>
              <w:rPr>
                <w:noProof/>
                <w:webHidden/>
              </w:rPr>
              <w:tab/>
            </w:r>
            <w:r>
              <w:rPr>
                <w:noProof/>
                <w:webHidden/>
              </w:rPr>
              <w:fldChar w:fldCharType="begin"/>
            </w:r>
            <w:r>
              <w:rPr>
                <w:noProof/>
                <w:webHidden/>
              </w:rPr>
              <w:instrText xml:space="preserve"> PAGEREF _Toc140052945 \h </w:instrText>
            </w:r>
            <w:r>
              <w:rPr>
                <w:noProof/>
                <w:webHidden/>
              </w:rPr>
            </w:r>
            <w:r>
              <w:rPr>
                <w:noProof/>
                <w:webHidden/>
              </w:rPr>
              <w:fldChar w:fldCharType="separate"/>
            </w:r>
            <w:r>
              <w:rPr>
                <w:noProof/>
                <w:webHidden/>
              </w:rPr>
              <w:t>9</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46" w:history="1">
            <w:r w:rsidRPr="00741794">
              <w:rPr>
                <w:rStyle w:val="Hyperlink"/>
                <w:rFonts w:ascii="Comic Sans MS" w:hAnsi="Comic Sans MS"/>
                <w:noProof/>
              </w:rPr>
              <w:t>Einrichtung und Gruppenstruktur</w:t>
            </w:r>
            <w:r>
              <w:rPr>
                <w:noProof/>
                <w:webHidden/>
              </w:rPr>
              <w:tab/>
            </w:r>
            <w:r>
              <w:rPr>
                <w:noProof/>
                <w:webHidden/>
              </w:rPr>
              <w:fldChar w:fldCharType="begin"/>
            </w:r>
            <w:r>
              <w:rPr>
                <w:noProof/>
                <w:webHidden/>
              </w:rPr>
              <w:instrText xml:space="preserve"> PAGEREF _Toc140052946 \h </w:instrText>
            </w:r>
            <w:r>
              <w:rPr>
                <w:noProof/>
                <w:webHidden/>
              </w:rPr>
            </w:r>
            <w:r>
              <w:rPr>
                <w:noProof/>
                <w:webHidden/>
              </w:rPr>
              <w:fldChar w:fldCharType="separate"/>
            </w:r>
            <w:r>
              <w:rPr>
                <w:noProof/>
                <w:webHidden/>
              </w:rPr>
              <w:t>9</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47" w:history="1">
            <w:r w:rsidRPr="00741794">
              <w:rPr>
                <w:rStyle w:val="Hyperlink"/>
                <w:rFonts w:ascii="Comic Sans MS" w:hAnsi="Comic Sans MS"/>
                <w:noProof/>
              </w:rPr>
              <w:t>Kinderrechte</w:t>
            </w:r>
            <w:r>
              <w:rPr>
                <w:noProof/>
                <w:webHidden/>
              </w:rPr>
              <w:tab/>
            </w:r>
            <w:r>
              <w:rPr>
                <w:noProof/>
                <w:webHidden/>
              </w:rPr>
              <w:fldChar w:fldCharType="begin"/>
            </w:r>
            <w:r>
              <w:rPr>
                <w:noProof/>
                <w:webHidden/>
              </w:rPr>
              <w:instrText xml:space="preserve"> PAGEREF _Toc140052947 \h </w:instrText>
            </w:r>
            <w:r>
              <w:rPr>
                <w:noProof/>
                <w:webHidden/>
              </w:rPr>
            </w:r>
            <w:r>
              <w:rPr>
                <w:noProof/>
                <w:webHidden/>
              </w:rPr>
              <w:fldChar w:fldCharType="separate"/>
            </w:r>
            <w:r>
              <w:rPr>
                <w:noProof/>
                <w:webHidden/>
              </w:rPr>
              <w:t>11</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48" w:history="1">
            <w:r w:rsidRPr="00741794">
              <w:rPr>
                <w:rStyle w:val="Hyperlink"/>
                <w:rFonts w:ascii="Comic Sans MS" w:hAnsi="Comic Sans MS"/>
                <w:noProof/>
              </w:rPr>
              <w:t>Partizipation</w:t>
            </w:r>
            <w:r>
              <w:rPr>
                <w:noProof/>
                <w:webHidden/>
              </w:rPr>
              <w:tab/>
            </w:r>
            <w:r>
              <w:rPr>
                <w:noProof/>
                <w:webHidden/>
              </w:rPr>
              <w:fldChar w:fldCharType="begin"/>
            </w:r>
            <w:r>
              <w:rPr>
                <w:noProof/>
                <w:webHidden/>
              </w:rPr>
              <w:instrText xml:space="preserve"> PAGEREF _Toc140052948 \h </w:instrText>
            </w:r>
            <w:r>
              <w:rPr>
                <w:noProof/>
                <w:webHidden/>
              </w:rPr>
            </w:r>
            <w:r>
              <w:rPr>
                <w:noProof/>
                <w:webHidden/>
              </w:rPr>
              <w:fldChar w:fldCharType="separate"/>
            </w:r>
            <w:r>
              <w:rPr>
                <w:noProof/>
                <w:webHidden/>
              </w:rPr>
              <w:t>12</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49" w:history="1">
            <w:r w:rsidRPr="00741794">
              <w:rPr>
                <w:rStyle w:val="Hyperlink"/>
                <w:rFonts w:ascii="Comic Sans MS" w:hAnsi="Comic Sans MS"/>
                <w:noProof/>
              </w:rPr>
              <w:t>Gesundheitsprävention</w:t>
            </w:r>
            <w:r>
              <w:rPr>
                <w:noProof/>
                <w:webHidden/>
              </w:rPr>
              <w:tab/>
            </w:r>
            <w:r>
              <w:rPr>
                <w:noProof/>
                <w:webHidden/>
              </w:rPr>
              <w:fldChar w:fldCharType="begin"/>
            </w:r>
            <w:r>
              <w:rPr>
                <w:noProof/>
                <w:webHidden/>
              </w:rPr>
              <w:instrText xml:space="preserve"> PAGEREF _Toc140052949 \h </w:instrText>
            </w:r>
            <w:r>
              <w:rPr>
                <w:noProof/>
                <w:webHidden/>
              </w:rPr>
            </w:r>
            <w:r>
              <w:rPr>
                <w:noProof/>
                <w:webHidden/>
              </w:rPr>
              <w:fldChar w:fldCharType="separate"/>
            </w:r>
            <w:r>
              <w:rPr>
                <w:noProof/>
                <w:webHidden/>
              </w:rPr>
              <w:t>14</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50" w:history="1">
            <w:r w:rsidRPr="00741794">
              <w:rPr>
                <w:rStyle w:val="Hyperlink"/>
                <w:rFonts w:ascii="Comic Sans MS" w:hAnsi="Comic Sans MS"/>
                <w:noProof/>
              </w:rPr>
              <w:t>Sexualpädagogik</w:t>
            </w:r>
            <w:r>
              <w:rPr>
                <w:noProof/>
                <w:webHidden/>
              </w:rPr>
              <w:tab/>
            </w:r>
            <w:r>
              <w:rPr>
                <w:noProof/>
                <w:webHidden/>
              </w:rPr>
              <w:fldChar w:fldCharType="begin"/>
            </w:r>
            <w:r>
              <w:rPr>
                <w:noProof/>
                <w:webHidden/>
              </w:rPr>
              <w:instrText xml:space="preserve"> PAGEREF _Toc140052950 \h </w:instrText>
            </w:r>
            <w:r>
              <w:rPr>
                <w:noProof/>
                <w:webHidden/>
              </w:rPr>
            </w:r>
            <w:r>
              <w:rPr>
                <w:noProof/>
                <w:webHidden/>
              </w:rPr>
              <w:fldChar w:fldCharType="separate"/>
            </w:r>
            <w:r>
              <w:rPr>
                <w:noProof/>
                <w:webHidden/>
              </w:rPr>
              <w:t>16</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51" w:history="1">
            <w:r w:rsidRPr="00741794">
              <w:rPr>
                <w:rStyle w:val="Hyperlink"/>
                <w:rFonts w:ascii="Comic Sans MS" w:hAnsi="Comic Sans MS"/>
                <w:noProof/>
              </w:rPr>
              <w:t>Inklusion</w:t>
            </w:r>
            <w:r>
              <w:rPr>
                <w:noProof/>
                <w:webHidden/>
              </w:rPr>
              <w:tab/>
            </w:r>
            <w:r>
              <w:rPr>
                <w:noProof/>
                <w:webHidden/>
              </w:rPr>
              <w:fldChar w:fldCharType="begin"/>
            </w:r>
            <w:r>
              <w:rPr>
                <w:noProof/>
                <w:webHidden/>
              </w:rPr>
              <w:instrText xml:space="preserve"> PAGEREF _Toc140052951 \h </w:instrText>
            </w:r>
            <w:r>
              <w:rPr>
                <w:noProof/>
                <w:webHidden/>
              </w:rPr>
            </w:r>
            <w:r>
              <w:rPr>
                <w:noProof/>
                <w:webHidden/>
              </w:rPr>
              <w:fldChar w:fldCharType="separate"/>
            </w:r>
            <w:r>
              <w:rPr>
                <w:noProof/>
                <w:webHidden/>
              </w:rPr>
              <w:t>19</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52" w:history="1">
            <w:r w:rsidRPr="00741794">
              <w:rPr>
                <w:rStyle w:val="Hyperlink"/>
                <w:rFonts w:ascii="Comic Sans MS" w:hAnsi="Comic Sans MS"/>
                <w:b/>
                <w:noProof/>
              </w:rPr>
              <w:t>Die Eingewöhnungsphase</w:t>
            </w:r>
            <w:r>
              <w:rPr>
                <w:noProof/>
                <w:webHidden/>
              </w:rPr>
              <w:tab/>
            </w:r>
            <w:r>
              <w:rPr>
                <w:noProof/>
                <w:webHidden/>
              </w:rPr>
              <w:fldChar w:fldCharType="begin"/>
            </w:r>
            <w:r>
              <w:rPr>
                <w:noProof/>
                <w:webHidden/>
              </w:rPr>
              <w:instrText xml:space="preserve"> PAGEREF _Toc140052952 \h </w:instrText>
            </w:r>
            <w:r>
              <w:rPr>
                <w:noProof/>
                <w:webHidden/>
              </w:rPr>
            </w:r>
            <w:r>
              <w:rPr>
                <w:noProof/>
                <w:webHidden/>
              </w:rPr>
              <w:fldChar w:fldCharType="separate"/>
            </w:r>
            <w:r>
              <w:rPr>
                <w:noProof/>
                <w:webHidden/>
              </w:rPr>
              <w:t>21</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53" w:history="1">
            <w:r w:rsidRPr="00741794">
              <w:rPr>
                <w:rStyle w:val="Hyperlink"/>
                <w:rFonts w:ascii="Comic Sans MS" w:hAnsi="Comic Sans MS"/>
                <w:noProof/>
              </w:rPr>
              <w:t>Berliner Eingewöhnungsmodell</w:t>
            </w:r>
            <w:r>
              <w:rPr>
                <w:noProof/>
                <w:webHidden/>
              </w:rPr>
              <w:tab/>
            </w:r>
            <w:r>
              <w:rPr>
                <w:noProof/>
                <w:webHidden/>
              </w:rPr>
              <w:fldChar w:fldCharType="begin"/>
            </w:r>
            <w:r>
              <w:rPr>
                <w:noProof/>
                <w:webHidden/>
              </w:rPr>
              <w:instrText xml:space="preserve"> PAGEREF _Toc140052953 \h </w:instrText>
            </w:r>
            <w:r>
              <w:rPr>
                <w:noProof/>
                <w:webHidden/>
              </w:rPr>
            </w:r>
            <w:r>
              <w:rPr>
                <w:noProof/>
                <w:webHidden/>
              </w:rPr>
              <w:fldChar w:fldCharType="separate"/>
            </w:r>
            <w:r>
              <w:rPr>
                <w:noProof/>
                <w:webHidden/>
              </w:rPr>
              <w:t>22</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54" w:history="1">
            <w:r w:rsidRPr="00741794">
              <w:rPr>
                <w:rStyle w:val="Hyperlink"/>
                <w:rFonts w:ascii="Comic Sans MS" w:hAnsi="Comic Sans MS"/>
                <w:b/>
                <w:noProof/>
              </w:rPr>
              <w:t>Gruppenpädagogischer Aspekt</w:t>
            </w:r>
            <w:r>
              <w:rPr>
                <w:noProof/>
                <w:webHidden/>
              </w:rPr>
              <w:tab/>
            </w:r>
            <w:r>
              <w:rPr>
                <w:noProof/>
                <w:webHidden/>
              </w:rPr>
              <w:fldChar w:fldCharType="begin"/>
            </w:r>
            <w:r>
              <w:rPr>
                <w:noProof/>
                <w:webHidden/>
              </w:rPr>
              <w:instrText xml:space="preserve"> PAGEREF _Toc140052954 \h </w:instrText>
            </w:r>
            <w:r>
              <w:rPr>
                <w:noProof/>
                <w:webHidden/>
              </w:rPr>
            </w:r>
            <w:r>
              <w:rPr>
                <w:noProof/>
                <w:webHidden/>
              </w:rPr>
              <w:fldChar w:fldCharType="separate"/>
            </w:r>
            <w:r>
              <w:rPr>
                <w:noProof/>
                <w:webHidden/>
              </w:rPr>
              <w:t>24</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55" w:history="1">
            <w:r w:rsidRPr="00741794">
              <w:rPr>
                <w:rStyle w:val="Hyperlink"/>
                <w:rFonts w:ascii="Comic Sans MS" w:hAnsi="Comic Sans MS"/>
                <w:b/>
                <w:noProof/>
              </w:rPr>
              <w:t>Kooperation mit der Kinderarche</w:t>
            </w:r>
            <w:r>
              <w:rPr>
                <w:noProof/>
                <w:webHidden/>
              </w:rPr>
              <w:tab/>
            </w:r>
            <w:r>
              <w:rPr>
                <w:noProof/>
                <w:webHidden/>
              </w:rPr>
              <w:fldChar w:fldCharType="begin"/>
            </w:r>
            <w:r>
              <w:rPr>
                <w:noProof/>
                <w:webHidden/>
              </w:rPr>
              <w:instrText xml:space="preserve"> PAGEREF _Toc140052955 \h </w:instrText>
            </w:r>
            <w:r>
              <w:rPr>
                <w:noProof/>
                <w:webHidden/>
              </w:rPr>
            </w:r>
            <w:r>
              <w:rPr>
                <w:noProof/>
                <w:webHidden/>
              </w:rPr>
              <w:fldChar w:fldCharType="separate"/>
            </w:r>
            <w:r>
              <w:rPr>
                <w:noProof/>
                <w:webHidden/>
              </w:rPr>
              <w:t>25</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56" w:history="1">
            <w:r w:rsidRPr="00741794">
              <w:rPr>
                <w:rStyle w:val="Hyperlink"/>
                <w:rFonts w:ascii="Comic Sans MS" w:hAnsi="Comic Sans MS"/>
                <w:b/>
                <w:noProof/>
              </w:rPr>
              <w:t>Tagesablauf im Kieselchen</w:t>
            </w:r>
            <w:r>
              <w:rPr>
                <w:noProof/>
                <w:webHidden/>
              </w:rPr>
              <w:tab/>
            </w:r>
            <w:r>
              <w:rPr>
                <w:noProof/>
                <w:webHidden/>
              </w:rPr>
              <w:fldChar w:fldCharType="begin"/>
            </w:r>
            <w:r>
              <w:rPr>
                <w:noProof/>
                <w:webHidden/>
              </w:rPr>
              <w:instrText xml:space="preserve"> PAGEREF _Toc140052956 \h </w:instrText>
            </w:r>
            <w:r>
              <w:rPr>
                <w:noProof/>
                <w:webHidden/>
              </w:rPr>
            </w:r>
            <w:r>
              <w:rPr>
                <w:noProof/>
                <w:webHidden/>
              </w:rPr>
              <w:fldChar w:fldCharType="separate"/>
            </w:r>
            <w:r>
              <w:rPr>
                <w:noProof/>
                <w:webHidden/>
              </w:rPr>
              <w:t>26</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57" w:history="1">
            <w:r w:rsidRPr="00741794">
              <w:rPr>
                <w:rStyle w:val="Hyperlink"/>
                <w:rFonts w:ascii="Comic Sans MS" w:hAnsi="Comic Sans MS"/>
                <w:b/>
                <w:noProof/>
              </w:rPr>
              <w:t>Grundsätze der Bildung und Förderung im Tagesablauf</w:t>
            </w:r>
            <w:r>
              <w:rPr>
                <w:noProof/>
                <w:webHidden/>
              </w:rPr>
              <w:tab/>
            </w:r>
            <w:r>
              <w:rPr>
                <w:noProof/>
                <w:webHidden/>
              </w:rPr>
              <w:fldChar w:fldCharType="begin"/>
            </w:r>
            <w:r>
              <w:rPr>
                <w:noProof/>
                <w:webHidden/>
              </w:rPr>
              <w:instrText xml:space="preserve"> PAGEREF _Toc140052957 \h </w:instrText>
            </w:r>
            <w:r>
              <w:rPr>
                <w:noProof/>
                <w:webHidden/>
              </w:rPr>
            </w:r>
            <w:r>
              <w:rPr>
                <w:noProof/>
                <w:webHidden/>
              </w:rPr>
              <w:fldChar w:fldCharType="separate"/>
            </w:r>
            <w:r>
              <w:rPr>
                <w:noProof/>
                <w:webHidden/>
              </w:rPr>
              <w:t>27</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58" w:history="1">
            <w:r w:rsidRPr="00741794">
              <w:rPr>
                <w:rStyle w:val="Hyperlink"/>
                <w:rFonts w:ascii="Comic Sans MS" w:hAnsi="Comic Sans MS"/>
                <w:noProof/>
              </w:rPr>
              <w:t>Das erste Freispiel</w:t>
            </w:r>
            <w:r>
              <w:rPr>
                <w:noProof/>
                <w:webHidden/>
              </w:rPr>
              <w:tab/>
            </w:r>
            <w:r>
              <w:rPr>
                <w:noProof/>
                <w:webHidden/>
              </w:rPr>
              <w:fldChar w:fldCharType="begin"/>
            </w:r>
            <w:r>
              <w:rPr>
                <w:noProof/>
                <w:webHidden/>
              </w:rPr>
              <w:instrText xml:space="preserve"> PAGEREF _Toc140052958 \h </w:instrText>
            </w:r>
            <w:r>
              <w:rPr>
                <w:noProof/>
                <w:webHidden/>
              </w:rPr>
            </w:r>
            <w:r>
              <w:rPr>
                <w:noProof/>
                <w:webHidden/>
              </w:rPr>
              <w:fldChar w:fldCharType="separate"/>
            </w:r>
            <w:r>
              <w:rPr>
                <w:noProof/>
                <w:webHidden/>
              </w:rPr>
              <w:t>27</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59" w:history="1">
            <w:r w:rsidRPr="00741794">
              <w:rPr>
                <w:rStyle w:val="Hyperlink"/>
                <w:rFonts w:ascii="Comic Sans MS" w:hAnsi="Comic Sans MS"/>
                <w:noProof/>
              </w:rPr>
              <w:t>Das zweite Freispiel</w:t>
            </w:r>
            <w:r>
              <w:rPr>
                <w:noProof/>
                <w:webHidden/>
              </w:rPr>
              <w:tab/>
            </w:r>
            <w:r>
              <w:rPr>
                <w:noProof/>
                <w:webHidden/>
              </w:rPr>
              <w:fldChar w:fldCharType="begin"/>
            </w:r>
            <w:r>
              <w:rPr>
                <w:noProof/>
                <w:webHidden/>
              </w:rPr>
              <w:instrText xml:space="preserve"> PAGEREF _Toc140052959 \h </w:instrText>
            </w:r>
            <w:r>
              <w:rPr>
                <w:noProof/>
                <w:webHidden/>
              </w:rPr>
            </w:r>
            <w:r>
              <w:rPr>
                <w:noProof/>
                <w:webHidden/>
              </w:rPr>
              <w:fldChar w:fldCharType="separate"/>
            </w:r>
            <w:r>
              <w:rPr>
                <w:noProof/>
                <w:webHidden/>
              </w:rPr>
              <w:t>27</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60" w:history="1">
            <w:r w:rsidRPr="00741794">
              <w:rPr>
                <w:rStyle w:val="Hyperlink"/>
                <w:rFonts w:ascii="Comic Sans MS" w:hAnsi="Comic Sans MS"/>
                <w:noProof/>
              </w:rPr>
              <w:t>Die Mahlzeiten / Ernährung</w:t>
            </w:r>
            <w:r>
              <w:rPr>
                <w:noProof/>
                <w:webHidden/>
              </w:rPr>
              <w:tab/>
            </w:r>
            <w:r>
              <w:rPr>
                <w:noProof/>
                <w:webHidden/>
              </w:rPr>
              <w:fldChar w:fldCharType="begin"/>
            </w:r>
            <w:r>
              <w:rPr>
                <w:noProof/>
                <w:webHidden/>
              </w:rPr>
              <w:instrText xml:space="preserve"> PAGEREF _Toc140052960 \h </w:instrText>
            </w:r>
            <w:r>
              <w:rPr>
                <w:noProof/>
                <w:webHidden/>
              </w:rPr>
            </w:r>
            <w:r>
              <w:rPr>
                <w:noProof/>
                <w:webHidden/>
              </w:rPr>
              <w:fldChar w:fldCharType="separate"/>
            </w:r>
            <w:r>
              <w:rPr>
                <w:noProof/>
                <w:webHidden/>
              </w:rPr>
              <w:t>29</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61" w:history="1">
            <w:r w:rsidRPr="00741794">
              <w:rPr>
                <w:rStyle w:val="Hyperlink"/>
                <w:rFonts w:ascii="Comic Sans MS" w:hAnsi="Comic Sans MS"/>
                <w:noProof/>
              </w:rPr>
              <w:t>Der Mittagsschlaf</w:t>
            </w:r>
            <w:r>
              <w:rPr>
                <w:noProof/>
                <w:webHidden/>
              </w:rPr>
              <w:tab/>
            </w:r>
            <w:r>
              <w:rPr>
                <w:noProof/>
                <w:webHidden/>
              </w:rPr>
              <w:fldChar w:fldCharType="begin"/>
            </w:r>
            <w:r>
              <w:rPr>
                <w:noProof/>
                <w:webHidden/>
              </w:rPr>
              <w:instrText xml:space="preserve"> PAGEREF _Toc140052961 \h </w:instrText>
            </w:r>
            <w:r>
              <w:rPr>
                <w:noProof/>
                <w:webHidden/>
              </w:rPr>
            </w:r>
            <w:r>
              <w:rPr>
                <w:noProof/>
                <w:webHidden/>
              </w:rPr>
              <w:fldChar w:fldCharType="separate"/>
            </w:r>
            <w:r>
              <w:rPr>
                <w:noProof/>
                <w:webHidden/>
              </w:rPr>
              <w:t>30</w:t>
            </w:r>
            <w:r>
              <w:rPr>
                <w:noProof/>
                <w:webHidden/>
              </w:rPr>
              <w:fldChar w:fldCharType="end"/>
            </w:r>
          </w:hyperlink>
        </w:p>
        <w:p w:rsidR="002E6D98" w:rsidRDefault="002E6D98">
          <w:pPr>
            <w:pStyle w:val="Verzeichnis2"/>
            <w:tabs>
              <w:tab w:val="right" w:leader="dot" w:pos="8777"/>
            </w:tabs>
            <w:rPr>
              <w:rFonts w:eastAsiaTheme="minorEastAsia"/>
              <w:noProof/>
              <w:lang w:eastAsia="de-DE"/>
            </w:rPr>
          </w:pPr>
          <w:hyperlink w:anchor="_Toc140052962" w:history="1">
            <w:r w:rsidRPr="00741794">
              <w:rPr>
                <w:rStyle w:val="Hyperlink"/>
                <w:rFonts w:ascii="Comic Sans MS" w:hAnsi="Comic Sans MS"/>
                <w:noProof/>
              </w:rPr>
              <w:t>Alltagsintegrierte Sprachbildung</w:t>
            </w:r>
            <w:r>
              <w:rPr>
                <w:noProof/>
                <w:webHidden/>
              </w:rPr>
              <w:tab/>
            </w:r>
            <w:r>
              <w:rPr>
                <w:noProof/>
                <w:webHidden/>
              </w:rPr>
              <w:fldChar w:fldCharType="begin"/>
            </w:r>
            <w:r>
              <w:rPr>
                <w:noProof/>
                <w:webHidden/>
              </w:rPr>
              <w:instrText xml:space="preserve"> PAGEREF _Toc140052962 \h </w:instrText>
            </w:r>
            <w:r>
              <w:rPr>
                <w:noProof/>
                <w:webHidden/>
              </w:rPr>
            </w:r>
            <w:r>
              <w:rPr>
                <w:noProof/>
                <w:webHidden/>
              </w:rPr>
              <w:fldChar w:fldCharType="separate"/>
            </w:r>
            <w:r>
              <w:rPr>
                <w:noProof/>
                <w:webHidden/>
              </w:rPr>
              <w:t>31</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63" w:history="1">
            <w:r w:rsidRPr="00741794">
              <w:rPr>
                <w:rStyle w:val="Hyperlink"/>
                <w:rFonts w:ascii="Comic Sans MS" w:hAnsi="Comic Sans MS"/>
                <w:b/>
                <w:noProof/>
              </w:rPr>
              <w:t>Elternarbeit Zusammenarbeit mit den Eltern</w:t>
            </w:r>
            <w:r>
              <w:rPr>
                <w:noProof/>
                <w:webHidden/>
              </w:rPr>
              <w:tab/>
            </w:r>
            <w:r>
              <w:rPr>
                <w:noProof/>
                <w:webHidden/>
              </w:rPr>
              <w:fldChar w:fldCharType="begin"/>
            </w:r>
            <w:r>
              <w:rPr>
                <w:noProof/>
                <w:webHidden/>
              </w:rPr>
              <w:instrText xml:space="preserve"> PAGEREF _Toc140052963 \h </w:instrText>
            </w:r>
            <w:r>
              <w:rPr>
                <w:noProof/>
                <w:webHidden/>
              </w:rPr>
            </w:r>
            <w:r>
              <w:rPr>
                <w:noProof/>
                <w:webHidden/>
              </w:rPr>
              <w:fldChar w:fldCharType="separate"/>
            </w:r>
            <w:r>
              <w:rPr>
                <w:noProof/>
                <w:webHidden/>
              </w:rPr>
              <w:t>32</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64" w:history="1">
            <w:r w:rsidRPr="00741794">
              <w:rPr>
                <w:rStyle w:val="Hyperlink"/>
                <w:rFonts w:ascii="Comic Sans MS" w:hAnsi="Comic Sans MS"/>
                <w:b/>
                <w:noProof/>
              </w:rPr>
              <w:t>Schutzkonzept</w:t>
            </w:r>
            <w:r>
              <w:rPr>
                <w:noProof/>
                <w:webHidden/>
              </w:rPr>
              <w:tab/>
            </w:r>
            <w:r>
              <w:rPr>
                <w:noProof/>
                <w:webHidden/>
              </w:rPr>
              <w:fldChar w:fldCharType="begin"/>
            </w:r>
            <w:r>
              <w:rPr>
                <w:noProof/>
                <w:webHidden/>
              </w:rPr>
              <w:instrText xml:space="preserve"> PAGEREF _Toc140052964 \h </w:instrText>
            </w:r>
            <w:r>
              <w:rPr>
                <w:noProof/>
                <w:webHidden/>
              </w:rPr>
            </w:r>
            <w:r>
              <w:rPr>
                <w:noProof/>
                <w:webHidden/>
              </w:rPr>
              <w:fldChar w:fldCharType="separate"/>
            </w:r>
            <w:r>
              <w:rPr>
                <w:noProof/>
                <w:webHidden/>
              </w:rPr>
              <w:t>33</w:t>
            </w:r>
            <w:r>
              <w:rPr>
                <w:noProof/>
                <w:webHidden/>
              </w:rPr>
              <w:fldChar w:fldCharType="end"/>
            </w:r>
          </w:hyperlink>
        </w:p>
        <w:p w:rsidR="002E6D98" w:rsidRDefault="002E6D98">
          <w:pPr>
            <w:pStyle w:val="Verzeichnis1"/>
            <w:tabs>
              <w:tab w:val="right" w:leader="dot" w:pos="8777"/>
            </w:tabs>
            <w:rPr>
              <w:rFonts w:eastAsiaTheme="minorEastAsia"/>
              <w:noProof/>
              <w:lang w:eastAsia="de-DE"/>
            </w:rPr>
          </w:pPr>
          <w:hyperlink w:anchor="_Toc140052965" w:history="1">
            <w:r w:rsidRPr="00741794">
              <w:rPr>
                <w:rStyle w:val="Hyperlink"/>
                <w:rFonts w:ascii="Comic Sans MS" w:hAnsi="Comic Sans MS"/>
                <w:b/>
                <w:noProof/>
              </w:rPr>
              <w:t>Datenschutz</w:t>
            </w:r>
            <w:r>
              <w:rPr>
                <w:noProof/>
                <w:webHidden/>
              </w:rPr>
              <w:tab/>
            </w:r>
            <w:r>
              <w:rPr>
                <w:noProof/>
                <w:webHidden/>
              </w:rPr>
              <w:fldChar w:fldCharType="begin"/>
            </w:r>
            <w:r>
              <w:rPr>
                <w:noProof/>
                <w:webHidden/>
              </w:rPr>
              <w:instrText xml:space="preserve"> PAGEREF _Toc140052965 \h </w:instrText>
            </w:r>
            <w:r>
              <w:rPr>
                <w:noProof/>
                <w:webHidden/>
              </w:rPr>
            </w:r>
            <w:r>
              <w:rPr>
                <w:noProof/>
                <w:webHidden/>
              </w:rPr>
              <w:fldChar w:fldCharType="separate"/>
            </w:r>
            <w:r>
              <w:rPr>
                <w:noProof/>
                <w:webHidden/>
              </w:rPr>
              <w:t>34</w:t>
            </w:r>
            <w:r>
              <w:rPr>
                <w:noProof/>
                <w:webHidden/>
              </w:rPr>
              <w:fldChar w:fldCharType="end"/>
            </w:r>
          </w:hyperlink>
        </w:p>
        <w:p w:rsidR="003B6E6E" w:rsidRDefault="003B6E6E">
          <w:r>
            <w:rPr>
              <w:b/>
              <w:bCs/>
            </w:rPr>
            <w:fldChar w:fldCharType="end"/>
          </w:r>
        </w:p>
      </w:sdtContent>
    </w:sdt>
    <w:p w:rsidR="00326677" w:rsidRDefault="00326677" w:rsidP="003B6E6E">
      <w:pPr>
        <w:jc w:val="center"/>
        <w:rPr>
          <w:rFonts w:ascii="Comic Sans MS" w:hAnsi="Comic Sans MS"/>
          <w:b/>
          <w:color w:val="C00000"/>
          <w:sz w:val="24"/>
          <w:szCs w:val="24"/>
        </w:rPr>
      </w:pPr>
    </w:p>
    <w:p w:rsidR="0012360F" w:rsidRDefault="0012360F" w:rsidP="003B6E6E">
      <w:pPr>
        <w:jc w:val="center"/>
        <w:rPr>
          <w:rFonts w:ascii="Comic Sans MS" w:hAnsi="Comic Sans MS"/>
          <w:b/>
          <w:color w:val="C00000"/>
          <w:sz w:val="24"/>
          <w:szCs w:val="24"/>
        </w:rPr>
      </w:pPr>
      <w:r>
        <w:rPr>
          <w:rFonts w:ascii="Comic Sans MS" w:hAnsi="Comic Sans MS"/>
          <w:b/>
          <w:color w:val="C00000"/>
          <w:sz w:val="24"/>
          <w:szCs w:val="24"/>
        </w:rPr>
        <w:br w:type="page"/>
      </w:r>
    </w:p>
    <w:p w:rsidR="005C60BE" w:rsidRDefault="005C60BE" w:rsidP="003B6E6E">
      <w:pPr>
        <w:rPr>
          <w:rFonts w:ascii="Comic Sans MS" w:hAnsi="Comic Sans MS"/>
          <w:b/>
          <w:sz w:val="24"/>
          <w:szCs w:val="24"/>
          <w:u w:val="single"/>
        </w:rPr>
        <w:sectPr w:rsidR="005C60BE" w:rsidSect="00834FB9">
          <w:headerReference w:type="default" r:id="rId9"/>
          <w:footerReference w:type="default" r:id="rId10"/>
          <w:pgSz w:w="11906" w:h="16838"/>
          <w:pgMar w:top="1701" w:right="1418" w:bottom="1134" w:left="1701" w:header="454" w:footer="709" w:gutter="0"/>
          <w:cols w:space="708"/>
          <w:titlePg/>
          <w:docGrid w:linePitch="360"/>
        </w:sectPr>
      </w:pPr>
    </w:p>
    <w:p w:rsidR="000D44FE" w:rsidRPr="00E3473E" w:rsidRDefault="00E010D8" w:rsidP="00E3473E">
      <w:pPr>
        <w:pStyle w:val="berschrift1"/>
        <w:rPr>
          <w:rFonts w:ascii="Comic Sans MS" w:hAnsi="Comic Sans MS"/>
          <w:b/>
          <w:color w:val="C00000"/>
          <w:u w:val="single"/>
        </w:rPr>
      </w:pPr>
      <w:bookmarkStart w:id="0" w:name="_Toc140052943"/>
      <w:r w:rsidRPr="00554AA0">
        <w:rPr>
          <w:rFonts w:ascii="Comic Sans MS" w:hAnsi="Comic Sans MS"/>
          <w:b/>
          <w:color w:val="C00000"/>
          <w:u w:val="single"/>
        </w:rPr>
        <w:lastRenderedPageBreak/>
        <w:t>Leitbild</w:t>
      </w:r>
      <w:r w:rsidR="006E208F">
        <w:rPr>
          <w:rFonts w:ascii="Comic Sans MS" w:hAnsi="Comic Sans MS"/>
          <w:b/>
          <w:color w:val="C00000"/>
          <w:u w:val="single"/>
        </w:rPr>
        <w:br/>
      </w:r>
      <w:r w:rsidR="00E3473E">
        <w:rPr>
          <w:rFonts w:ascii="Comic Sans MS" w:hAnsi="Comic Sans MS"/>
          <w:color w:val="7F7F7F" w:themeColor="text1" w:themeTint="80"/>
          <w:sz w:val="28"/>
          <w:szCs w:val="28"/>
        </w:rPr>
        <w:br/>
      </w:r>
      <w:r w:rsidR="000D44FE">
        <w:rPr>
          <w:rFonts w:ascii="Comic Sans MS" w:hAnsi="Comic Sans MS"/>
          <w:color w:val="7F7F7F" w:themeColor="text1" w:themeTint="80"/>
          <w:sz w:val="28"/>
          <w:szCs w:val="28"/>
        </w:rPr>
        <w:t>Unsere Leitziele</w:t>
      </w:r>
      <w:bookmarkEnd w:id="0"/>
      <w:r w:rsidR="000D44FE" w:rsidRPr="00401CA8">
        <w:rPr>
          <w:rFonts w:ascii="Comic Sans MS" w:hAnsi="Comic Sans MS"/>
          <w:color w:val="7F7F7F" w:themeColor="text1" w:themeTint="80"/>
          <w:sz w:val="28"/>
          <w:szCs w:val="28"/>
        </w:rPr>
        <w:t xml:space="preserve"> </w:t>
      </w:r>
    </w:p>
    <w:p w:rsidR="000D44FE" w:rsidRPr="000D44FE" w:rsidRDefault="001F7537" w:rsidP="000D44FE">
      <w:pPr>
        <w:rPr>
          <w:rFonts w:ascii="Comic Sans MS" w:hAnsi="Comic Sans MS"/>
          <w:sz w:val="24"/>
          <w:szCs w:val="24"/>
        </w:rPr>
      </w:pPr>
      <w:r>
        <w:rPr>
          <w:rFonts w:ascii="Comic Sans MS" w:hAnsi="Comic Sans MS"/>
          <w:sz w:val="24"/>
          <w:szCs w:val="24"/>
        </w:rPr>
        <w:t xml:space="preserve">Die </w:t>
      </w:r>
      <w:r w:rsidR="00E010D8">
        <w:rPr>
          <w:rFonts w:ascii="Comic Sans MS" w:hAnsi="Comic Sans MS"/>
          <w:sz w:val="24"/>
          <w:szCs w:val="24"/>
        </w:rPr>
        <w:t>Persönlichkeit und die individuelle Entwicklung des Kindes, stehen bei uns im Vordergrund. Im Mit</w:t>
      </w:r>
      <w:r w:rsidR="00326677">
        <w:rPr>
          <w:rFonts w:ascii="Comic Sans MS" w:hAnsi="Comic Sans MS"/>
          <w:sz w:val="24"/>
          <w:szCs w:val="24"/>
        </w:rPr>
        <w:t xml:space="preserve">telpunkt unserer Arbeit steht das Ziel, </w:t>
      </w:r>
      <w:r w:rsidR="00E010D8">
        <w:rPr>
          <w:rFonts w:ascii="Comic Sans MS" w:hAnsi="Comic Sans MS"/>
          <w:sz w:val="24"/>
          <w:szCs w:val="24"/>
        </w:rPr>
        <w:t xml:space="preserve">eine kindgerechte und liebevolle Atmosphäre zu schaffen, in der sich die Kinder individuell und ganzheitlich entfalten können. </w:t>
      </w:r>
      <w:r>
        <w:rPr>
          <w:rFonts w:ascii="Comic Sans MS" w:hAnsi="Comic Sans MS"/>
          <w:sz w:val="24"/>
          <w:szCs w:val="24"/>
        </w:rPr>
        <w:t xml:space="preserve">Wir möchten auf die Lebenswelt und </w:t>
      </w:r>
      <w:r w:rsidR="000D44FE">
        <w:rPr>
          <w:rFonts w:ascii="Comic Sans MS" w:hAnsi="Comic Sans MS"/>
          <w:sz w:val="24"/>
          <w:szCs w:val="24"/>
        </w:rPr>
        <w:t>die unterschiedlichen Bedürfnisse und Wünsche der Kinder individuell eingehen</w:t>
      </w:r>
      <w:r>
        <w:rPr>
          <w:rFonts w:ascii="Comic Sans MS" w:hAnsi="Comic Sans MS"/>
          <w:sz w:val="24"/>
          <w:szCs w:val="24"/>
        </w:rPr>
        <w:t>.</w:t>
      </w:r>
      <w:r w:rsidR="000D44FE">
        <w:rPr>
          <w:rFonts w:ascii="Comic Sans MS" w:hAnsi="Comic Sans MS"/>
          <w:sz w:val="24"/>
          <w:szCs w:val="24"/>
        </w:rPr>
        <w:t xml:space="preserve"> </w:t>
      </w:r>
      <w:r>
        <w:rPr>
          <w:rFonts w:ascii="Comic Sans MS" w:hAnsi="Comic Sans MS"/>
          <w:sz w:val="24"/>
          <w:szCs w:val="24"/>
        </w:rPr>
        <w:t xml:space="preserve">Außerdem schaffen wir </w:t>
      </w:r>
      <w:r w:rsidR="000D44FE">
        <w:rPr>
          <w:rFonts w:ascii="Comic Sans MS" w:hAnsi="Comic Sans MS"/>
          <w:sz w:val="24"/>
          <w:szCs w:val="24"/>
        </w:rPr>
        <w:t xml:space="preserve">den Kindern Geborgenheit </w:t>
      </w:r>
      <w:r>
        <w:rPr>
          <w:rFonts w:ascii="Comic Sans MS" w:hAnsi="Comic Sans MS"/>
          <w:sz w:val="24"/>
          <w:szCs w:val="24"/>
        </w:rPr>
        <w:t>und fungieren als familienergänzende und unterstützende Begleiter*innen</w:t>
      </w:r>
      <w:r w:rsidR="000D44FE">
        <w:rPr>
          <w:rFonts w:ascii="Comic Sans MS" w:hAnsi="Comic Sans MS"/>
          <w:sz w:val="24"/>
          <w:szCs w:val="24"/>
        </w:rPr>
        <w:t xml:space="preserve">.  </w:t>
      </w:r>
      <w:r w:rsidR="00E010D8">
        <w:rPr>
          <w:rFonts w:ascii="Comic Sans MS" w:hAnsi="Comic Sans MS"/>
          <w:sz w:val="24"/>
          <w:szCs w:val="24"/>
        </w:rPr>
        <w:br/>
        <w:t>Im wiederkehrenden Spiel, Gesang und bei den gemei</w:t>
      </w:r>
      <w:r>
        <w:rPr>
          <w:rFonts w:ascii="Comic Sans MS" w:hAnsi="Comic Sans MS"/>
          <w:sz w:val="24"/>
          <w:szCs w:val="24"/>
        </w:rPr>
        <w:t>nsamen Mahlzeiten</w:t>
      </w:r>
      <w:r w:rsidR="00E010D8">
        <w:rPr>
          <w:rFonts w:ascii="Comic Sans MS" w:hAnsi="Comic Sans MS"/>
          <w:sz w:val="24"/>
          <w:szCs w:val="24"/>
        </w:rPr>
        <w:t xml:space="preserve"> erleben die Kinder einen rhythmischen und strukturierten Tagesablauf, der ihnen Sicherheit vermittelt. In diesem geschützten Rahmen, geben wir den Kindern die Möglichkeit ele</w:t>
      </w:r>
      <w:r w:rsidR="000D44FE">
        <w:rPr>
          <w:rFonts w:ascii="Comic Sans MS" w:hAnsi="Comic Sans MS"/>
          <w:sz w:val="24"/>
          <w:szCs w:val="24"/>
        </w:rPr>
        <w:t xml:space="preserve">mentare Erfahrungen zu sammeln. </w:t>
      </w:r>
      <w:r w:rsidR="00E010D8">
        <w:rPr>
          <w:rFonts w:ascii="Comic Sans MS" w:hAnsi="Comic Sans MS"/>
          <w:sz w:val="24"/>
          <w:szCs w:val="24"/>
        </w:rPr>
        <w:t xml:space="preserve">Zwischenmenschliche Interaktionen werden erprobt und von uns begleitet. Gezielte Sinnes- und Sprachförderung werden stetig in den Tagesablauf integriert. </w:t>
      </w:r>
    </w:p>
    <w:p w:rsidR="00684DC2" w:rsidRPr="00684DC2" w:rsidRDefault="000D44FE" w:rsidP="00684DC2">
      <w:pPr>
        <w:rPr>
          <w:rFonts w:ascii="Comic Sans MS" w:hAnsi="Comic Sans MS"/>
          <w:sz w:val="24"/>
          <w:szCs w:val="24"/>
        </w:rPr>
      </w:pPr>
      <w:r>
        <w:rPr>
          <w:rFonts w:ascii="Comic Sans MS" w:hAnsi="Comic Sans MS"/>
          <w:color w:val="7F7F7F" w:themeColor="text1" w:themeTint="80"/>
          <w:sz w:val="28"/>
          <w:szCs w:val="28"/>
        </w:rPr>
        <w:t xml:space="preserve">Kinderrechte </w:t>
      </w:r>
      <w:r w:rsidRPr="000D44FE">
        <w:rPr>
          <w:rFonts w:ascii="Comic Sans MS" w:hAnsi="Comic Sans MS"/>
          <w:sz w:val="24"/>
          <w:szCs w:val="24"/>
        </w:rPr>
        <w:br/>
        <w:t>Jedes Kind hat ein Recht auf Bildung, Pflege und Erziehung.</w:t>
      </w:r>
      <w:r w:rsidRPr="000D44FE">
        <w:rPr>
          <w:rFonts w:ascii="Comic Sans MS" w:hAnsi="Comic Sans MS"/>
          <w:sz w:val="24"/>
          <w:szCs w:val="24"/>
        </w:rPr>
        <w:br/>
        <w:t xml:space="preserve">Durch unseren strukturierten Tagesablauf und unser pädagogisches Handeln, </w:t>
      </w:r>
      <w:r w:rsidRPr="00684DC2">
        <w:rPr>
          <w:rFonts w:ascii="Comic Sans MS" w:hAnsi="Comic Sans MS"/>
          <w:sz w:val="24"/>
          <w:szCs w:val="24"/>
        </w:rPr>
        <w:t>erfüllen wir den im KIBIZ beschriebenen Bildungsauftrag in all seinen Formen.</w:t>
      </w:r>
      <w:r w:rsidRPr="00684DC2">
        <w:rPr>
          <w:rFonts w:ascii="Comic Sans MS" w:hAnsi="Comic Sans MS"/>
          <w:sz w:val="24"/>
          <w:szCs w:val="24"/>
        </w:rPr>
        <w:br/>
        <w:t>Wir begleiten die Kinder in dem Ausbau ihrer individuellen Identität und möchten diesen Entw</w:t>
      </w:r>
      <w:r w:rsidR="00BB1BBF" w:rsidRPr="00684DC2">
        <w:rPr>
          <w:rFonts w:ascii="Comic Sans MS" w:hAnsi="Comic Sans MS"/>
          <w:sz w:val="24"/>
          <w:szCs w:val="24"/>
        </w:rPr>
        <w:t xml:space="preserve">icklungsprozess durch die Stärkung ihrer Rechte festigen. </w:t>
      </w:r>
      <w:r w:rsidR="001F7537">
        <w:rPr>
          <w:rFonts w:ascii="Comic Sans MS" w:hAnsi="Comic Sans MS"/>
          <w:sz w:val="24"/>
          <w:szCs w:val="24"/>
        </w:rPr>
        <w:t>Unser Ziel ist es,</w:t>
      </w:r>
      <w:r w:rsidR="00BB1BBF" w:rsidRPr="00684DC2">
        <w:rPr>
          <w:rFonts w:ascii="Comic Sans MS" w:hAnsi="Comic Sans MS"/>
          <w:sz w:val="24"/>
          <w:szCs w:val="24"/>
        </w:rPr>
        <w:t xml:space="preserve"> die Kinder zu eigenverantwortlichen und gemeinschaftsfähigen Persönlichkeiten </w:t>
      </w:r>
      <w:r w:rsidR="001F7537">
        <w:rPr>
          <w:rFonts w:ascii="Comic Sans MS" w:hAnsi="Comic Sans MS"/>
          <w:sz w:val="24"/>
          <w:szCs w:val="24"/>
        </w:rPr>
        <w:t xml:space="preserve">zu </w:t>
      </w:r>
      <w:r w:rsidR="00BB1BBF" w:rsidRPr="00684DC2">
        <w:rPr>
          <w:rFonts w:ascii="Comic Sans MS" w:hAnsi="Comic Sans MS"/>
          <w:sz w:val="24"/>
          <w:szCs w:val="24"/>
        </w:rPr>
        <w:t>fördern.</w:t>
      </w:r>
      <w:r w:rsidR="00684DC2" w:rsidRPr="00684DC2">
        <w:rPr>
          <w:rFonts w:ascii="Comic Sans MS" w:hAnsi="Comic Sans MS"/>
          <w:sz w:val="24"/>
          <w:szCs w:val="24"/>
        </w:rPr>
        <w:t xml:space="preserve"> </w:t>
      </w:r>
    </w:p>
    <w:p w:rsidR="00780B08" w:rsidRPr="00684DC2" w:rsidRDefault="00684DC2" w:rsidP="00684DC2">
      <w:pPr>
        <w:rPr>
          <w:rFonts w:ascii="Comic Sans MS" w:hAnsi="Comic Sans MS"/>
          <w:sz w:val="24"/>
          <w:szCs w:val="24"/>
        </w:rPr>
      </w:pPr>
      <w:r w:rsidRPr="00684DC2">
        <w:rPr>
          <w:rFonts w:ascii="Comic Sans MS" w:hAnsi="Comic Sans MS"/>
          <w:sz w:val="24"/>
          <w:szCs w:val="24"/>
        </w:rPr>
        <w:t>Kinder haben das Recht darauf</w:t>
      </w:r>
      <w:r w:rsidR="00326677">
        <w:rPr>
          <w:rFonts w:ascii="Comic Sans MS" w:hAnsi="Comic Sans MS"/>
          <w:sz w:val="24"/>
          <w:szCs w:val="24"/>
        </w:rPr>
        <w:t>,</w:t>
      </w:r>
      <w:r w:rsidRPr="00684DC2">
        <w:rPr>
          <w:rFonts w:ascii="Comic Sans MS" w:hAnsi="Comic Sans MS"/>
          <w:sz w:val="24"/>
          <w:szCs w:val="24"/>
        </w:rPr>
        <w:t xml:space="preserve"> ihre Meinung, Wünsche und Beschwerden frei zu äußern. Eine Beteiligung an ihrer Lebenswelt eröffnet den Kindern die Chance</w:t>
      </w:r>
      <w:r w:rsidR="00326677">
        <w:rPr>
          <w:rFonts w:ascii="Comic Sans MS" w:hAnsi="Comic Sans MS"/>
          <w:sz w:val="24"/>
          <w:szCs w:val="24"/>
        </w:rPr>
        <w:t>,</w:t>
      </w:r>
      <w:r w:rsidRPr="00684DC2">
        <w:rPr>
          <w:rFonts w:ascii="Comic Sans MS" w:hAnsi="Comic Sans MS"/>
          <w:sz w:val="24"/>
          <w:szCs w:val="24"/>
        </w:rPr>
        <w:t xml:space="preserve"> ihre Fähigkeiten zu entdecken und auszubauen. Die Selbstwirksamkeit und </w:t>
      </w:r>
      <w:r w:rsidR="001F7537">
        <w:rPr>
          <w:rFonts w:ascii="Comic Sans MS" w:hAnsi="Comic Sans MS"/>
          <w:sz w:val="24"/>
          <w:szCs w:val="24"/>
        </w:rPr>
        <w:t>das dadurch entstehende</w:t>
      </w:r>
      <w:r w:rsidR="00326677">
        <w:rPr>
          <w:rFonts w:ascii="Comic Sans MS" w:hAnsi="Comic Sans MS"/>
          <w:sz w:val="24"/>
          <w:szCs w:val="24"/>
        </w:rPr>
        <w:t xml:space="preserve"> Selbstbewusstsein</w:t>
      </w:r>
      <w:r w:rsidRPr="00684DC2">
        <w:rPr>
          <w:rFonts w:ascii="Comic Sans MS" w:hAnsi="Comic Sans MS"/>
          <w:sz w:val="24"/>
          <w:szCs w:val="24"/>
        </w:rPr>
        <w:t xml:space="preserve"> </w:t>
      </w:r>
      <w:r w:rsidR="001F7537">
        <w:rPr>
          <w:rFonts w:ascii="Comic Sans MS" w:hAnsi="Comic Sans MS"/>
          <w:sz w:val="24"/>
          <w:szCs w:val="24"/>
        </w:rPr>
        <w:t>stärken und stützen die Kinder für ihre Zukunft</w:t>
      </w:r>
      <w:r w:rsidRPr="00684DC2">
        <w:rPr>
          <w:rFonts w:ascii="Comic Sans MS" w:hAnsi="Comic Sans MS"/>
          <w:sz w:val="24"/>
          <w:szCs w:val="24"/>
        </w:rPr>
        <w:t xml:space="preserve">. </w:t>
      </w:r>
    </w:p>
    <w:p w:rsidR="00780B08" w:rsidRDefault="00780B08" w:rsidP="00780B08">
      <w:pPr>
        <w:rPr>
          <w:lang w:eastAsia="de-DE"/>
        </w:rPr>
      </w:pPr>
    </w:p>
    <w:p w:rsidR="00BB1BBF" w:rsidRPr="00AB003A" w:rsidRDefault="000D44FE" w:rsidP="000D44FE">
      <w:pPr>
        <w:rPr>
          <w:rFonts w:ascii="Comic Sans MS" w:hAnsi="Comic Sans MS"/>
          <w:sz w:val="24"/>
          <w:szCs w:val="24"/>
        </w:rPr>
      </w:pPr>
      <w:r>
        <w:rPr>
          <w:rFonts w:ascii="Comic Sans MS" w:hAnsi="Comic Sans MS"/>
          <w:color w:val="7F7F7F" w:themeColor="text1" w:themeTint="80"/>
          <w:sz w:val="28"/>
          <w:szCs w:val="28"/>
        </w:rPr>
        <w:lastRenderedPageBreak/>
        <w:t>Schutzauftrag</w:t>
      </w:r>
      <w:r w:rsidR="00BB1BBF">
        <w:rPr>
          <w:rFonts w:ascii="Comic Sans MS" w:hAnsi="Comic Sans MS"/>
          <w:color w:val="7F7F7F" w:themeColor="text1" w:themeTint="80"/>
          <w:sz w:val="28"/>
          <w:szCs w:val="28"/>
        </w:rPr>
        <w:br/>
      </w:r>
      <w:r w:rsidR="00BB1BBF">
        <w:rPr>
          <w:rFonts w:ascii="Comic Sans MS" w:hAnsi="Comic Sans MS"/>
          <w:sz w:val="24"/>
          <w:szCs w:val="24"/>
        </w:rPr>
        <w:t xml:space="preserve">Jedes Kind benötigt einen geschützten </w:t>
      </w:r>
      <w:r w:rsidR="001F7537">
        <w:rPr>
          <w:rFonts w:ascii="Comic Sans MS" w:hAnsi="Comic Sans MS"/>
          <w:sz w:val="24"/>
          <w:szCs w:val="24"/>
        </w:rPr>
        <w:t>Raum</w:t>
      </w:r>
      <w:r w:rsidR="00BB1BBF">
        <w:rPr>
          <w:rFonts w:ascii="Comic Sans MS" w:hAnsi="Comic Sans MS"/>
          <w:sz w:val="24"/>
          <w:szCs w:val="24"/>
        </w:rPr>
        <w:t xml:space="preserve">, indem es sich sicher und geborgen fühlen kann. </w:t>
      </w:r>
      <w:r w:rsidRPr="000D44FE">
        <w:rPr>
          <w:rFonts w:ascii="Comic Sans MS" w:hAnsi="Comic Sans MS"/>
          <w:sz w:val="24"/>
          <w:szCs w:val="24"/>
        </w:rPr>
        <w:t xml:space="preserve">Für den Schutz des Kindeswohls spielen </w:t>
      </w:r>
      <w:r w:rsidR="001F7537">
        <w:rPr>
          <w:rFonts w:ascii="Comic Sans MS" w:hAnsi="Comic Sans MS"/>
          <w:sz w:val="24"/>
          <w:szCs w:val="24"/>
        </w:rPr>
        <w:t>unter anderem A</w:t>
      </w:r>
      <w:r w:rsidRPr="000D44FE">
        <w:rPr>
          <w:rFonts w:ascii="Comic Sans MS" w:hAnsi="Comic Sans MS"/>
          <w:sz w:val="24"/>
          <w:szCs w:val="24"/>
        </w:rPr>
        <w:t>chtsamkeit un</w:t>
      </w:r>
      <w:r w:rsidR="00391B68">
        <w:rPr>
          <w:rFonts w:ascii="Comic Sans MS" w:hAnsi="Comic Sans MS"/>
          <w:sz w:val="24"/>
          <w:szCs w:val="24"/>
        </w:rPr>
        <w:t xml:space="preserve">d eine sensible Wahrnehmung in unserem </w:t>
      </w:r>
      <w:r w:rsidR="00BB1BBF">
        <w:rPr>
          <w:rFonts w:ascii="Comic Sans MS" w:hAnsi="Comic Sans MS"/>
          <w:sz w:val="24"/>
          <w:szCs w:val="24"/>
        </w:rPr>
        <w:t xml:space="preserve">Alltag eine große Rolle. </w:t>
      </w:r>
    </w:p>
    <w:p w:rsidR="000D44FE" w:rsidRPr="00391B68" w:rsidRDefault="000D44FE" w:rsidP="000D44FE">
      <w:pPr>
        <w:rPr>
          <w:rFonts w:ascii="Comic Sans MS" w:hAnsi="Comic Sans MS"/>
          <w:color w:val="7F7F7F" w:themeColor="text1" w:themeTint="80"/>
          <w:sz w:val="28"/>
          <w:szCs w:val="28"/>
        </w:rPr>
      </w:pPr>
      <w:r w:rsidRPr="000D44FE">
        <w:rPr>
          <w:rFonts w:ascii="Comic Sans MS" w:hAnsi="Comic Sans MS"/>
          <w:color w:val="7F7F7F" w:themeColor="text1" w:themeTint="80"/>
          <w:sz w:val="28"/>
          <w:szCs w:val="28"/>
        </w:rPr>
        <w:t>Grundwerte</w:t>
      </w:r>
      <w:r w:rsidRPr="000D44FE">
        <w:rPr>
          <w:rFonts w:ascii="Comic Sans MS" w:hAnsi="Comic Sans MS"/>
          <w:sz w:val="28"/>
          <w:szCs w:val="28"/>
        </w:rPr>
        <w:t xml:space="preserve"> </w:t>
      </w:r>
      <w:r w:rsidR="00391B68">
        <w:rPr>
          <w:rFonts w:ascii="Comic Sans MS" w:hAnsi="Comic Sans MS"/>
          <w:color w:val="7F7F7F" w:themeColor="text1" w:themeTint="80"/>
          <w:sz w:val="28"/>
          <w:szCs w:val="28"/>
        </w:rPr>
        <w:t xml:space="preserve">und Haltung </w:t>
      </w:r>
      <w:r w:rsidR="00391B68">
        <w:rPr>
          <w:rFonts w:ascii="Comic Sans MS" w:hAnsi="Comic Sans MS"/>
          <w:color w:val="7F7F7F" w:themeColor="text1" w:themeTint="80"/>
          <w:sz w:val="28"/>
          <w:szCs w:val="28"/>
        </w:rPr>
        <w:br/>
      </w:r>
      <w:r w:rsidRPr="000D44FE">
        <w:rPr>
          <w:rFonts w:ascii="Comic Sans MS" w:hAnsi="Comic Sans MS"/>
          <w:sz w:val="24"/>
          <w:szCs w:val="24"/>
        </w:rPr>
        <w:t>„Jedes Kind ist anders, nur darin sind sich alle gleich!“</w:t>
      </w:r>
      <w:r w:rsidRPr="000D44FE">
        <w:rPr>
          <w:rFonts w:ascii="Comic Sans MS" w:hAnsi="Comic Sans MS"/>
          <w:noProof/>
          <w:sz w:val="24"/>
          <w:szCs w:val="24"/>
          <w:lang w:eastAsia="de-DE"/>
        </w:rPr>
        <w:t xml:space="preserve"> </w:t>
      </w:r>
    </w:p>
    <w:p w:rsidR="000D44FE" w:rsidRPr="000D44FE" w:rsidRDefault="000D44FE" w:rsidP="000D44FE">
      <w:pPr>
        <w:rPr>
          <w:rFonts w:ascii="Comic Sans MS" w:hAnsi="Comic Sans MS"/>
          <w:sz w:val="24"/>
          <w:szCs w:val="24"/>
        </w:rPr>
      </w:pPr>
      <w:r w:rsidRPr="000D44FE">
        <w:rPr>
          <w:rFonts w:ascii="Comic Sans MS" w:hAnsi="Comic Sans MS"/>
          <w:sz w:val="24"/>
          <w:szCs w:val="24"/>
        </w:rPr>
        <w:t>Abgesehen von Geschlecht, k</w:t>
      </w:r>
      <w:r w:rsidR="00391B68">
        <w:rPr>
          <w:rFonts w:ascii="Comic Sans MS" w:hAnsi="Comic Sans MS"/>
          <w:sz w:val="24"/>
          <w:szCs w:val="24"/>
        </w:rPr>
        <w:t>ultureller und sozialer Herkunft</w:t>
      </w:r>
      <w:r w:rsidRPr="000D44FE">
        <w:rPr>
          <w:rFonts w:ascii="Comic Sans MS" w:hAnsi="Comic Sans MS"/>
          <w:sz w:val="24"/>
          <w:szCs w:val="24"/>
        </w:rPr>
        <w:t xml:space="preserve"> nehmen wir jedes Kind </w:t>
      </w:r>
      <w:r w:rsidR="00BB1BBF">
        <w:rPr>
          <w:rFonts w:ascii="Comic Sans MS" w:hAnsi="Comic Sans MS"/>
          <w:sz w:val="24"/>
          <w:szCs w:val="24"/>
        </w:rPr>
        <w:t>in seiner Diversität</w:t>
      </w:r>
      <w:r w:rsidR="0092282A">
        <w:rPr>
          <w:rFonts w:ascii="Comic Sans MS" w:hAnsi="Comic Sans MS"/>
          <w:sz w:val="24"/>
          <w:szCs w:val="24"/>
        </w:rPr>
        <w:t xml:space="preserve"> an</w:t>
      </w:r>
      <w:r w:rsidR="00BB1BBF">
        <w:rPr>
          <w:rFonts w:ascii="Comic Sans MS" w:hAnsi="Comic Sans MS"/>
          <w:sz w:val="24"/>
          <w:szCs w:val="24"/>
        </w:rPr>
        <w:t>.</w:t>
      </w:r>
      <w:r w:rsidRPr="000D44FE">
        <w:rPr>
          <w:rFonts w:ascii="Comic Sans MS" w:hAnsi="Comic Sans MS"/>
          <w:sz w:val="24"/>
          <w:szCs w:val="24"/>
        </w:rPr>
        <w:t xml:space="preserve"> </w:t>
      </w:r>
      <w:r w:rsidR="00391B68">
        <w:rPr>
          <w:rFonts w:ascii="Comic Sans MS" w:hAnsi="Comic Sans MS"/>
          <w:sz w:val="24"/>
          <w:szCs w:val="24"/>
        </w:rPr>
        <w:br/>
        <w:t>Alle Kinder haben das Recht auf Gleichbehandlung und Chancengleichheit.</w:t>
      </w:r>
      <w:r w:rsidR="0092282A">
        <w:rPr>
          <w:rFonts w:ascii="Comic Sans MS" w:hAnsi="Comic Sans MS"/>
          <w:sz w:val="24"/>
          <w:szCs w:val="24"/>
        </w:rPr>
        <w:br/>
      </w:r>
      <w:r w:rsidRPr="000D44FE">
        <w:rPr>
          <w:rFonts w:ascii="Comic Sans MS" w:hAnsi="Comic Sans MS"/>
          <w:sz w:val="24"/>
          <w:szCs w:val="24"/>
        </w:rPr>
        <w:t xml:space="preserve">In diesem Sinne wollen wir für die Orientierung unserer Kinder Vorbilder und Wegbegleiter sein. Ein geschützter Rahmen und das Fundament einer vertrauensvollen Beziehung bekräftigen die Kinder in ihrem Entdeckungsdrang und bieten die Möglichkeit zur Selbstwirksamkeitserfahrung. </w:t>
      </w:r>
      <w:r w:rsidR="00391B68">
        <w:rPr>
          <w:rFonts w:ascii="Comic Sans MS" w:hAnsi="Comic Sans MS"/>
          <w:sz w:val="24"/>
          <w:szCs w:val="24"/>
        </w:rPr>
        <w:br/>
      </w:r>
      <w:r w:rsidRPr="000D44FE">
        <w:rPr>
          <w:rFonts w:ascii="Comic Sans MS" w:hAnsi="Comic Sans MS"/>
          <w:sz w:val="24"/>
          <w:szCs w:val="24"/>
        </w:rPr>
        <w:t>Durch liebevolle und alltagsbezogene Impulse werden die Kinder zur Nachahmung angeregt. Naturbelassenes Spielzeug und eine entsprechende Umgebung geben der Phantasie Raum</w:t>
      </w:r>
      <w:r w:rsidR="00326677">
        <w:rPr>
          <w:rFonts w:ascii="Comic Sans MS" w:hAnsi="Comic Sans MS"/>
          <w:sz w:val="24"/>
          <w:szCs w:val="24"/>
        </w:rPr>
        <w:t>,</w:t>
      </w:r>
      <w:r w:rsidRPr="000D44FE">
        <w:rPr>
          <w:rFonts w:ascii="Comic Sans MS" w:hAnsi="Comic Sans MS"/>
          <w:sz w:val="24"/>
          <w:szCs w:val="24"/>
        </w:rPr>
        <w:t xml:space="preserve"> sich frei und unbefangen entfalten zu können.</w:t>
      </w:r>
      <w:r w:rsidRPr="000D44FE">
        <w:t xml:space="preserve"> „</w:t>
      </w:r>
      <w:r w:rsidRPr="000D44FE">
        <w:rPr>
          <w:rFonts w:ascii="Comic Sans MS" w:eastAsia="Times New Roman" w:hAnsi="Comic Sans MS" w:cs="Times New Roman"/>
          <w:bCs/>
          <w:kern w:val="36"/>
          <w:sz w:val="24"/>
          <w:szCs w:val="24"/>
          <w:lang w:eastAsia="de-DE"/>
        </w:rPr>
        <w:t>Frühl</w:t>
      </w:r>
      <w:r w:rsidR="00326677">
        <w:rPr>
          <w:rFonts w:ascii="Comic Sans MS" w:eastAsia="Times New Roman" w:hAnsi="Comic Sans MS" w:cs="Times New Roman"/>
          <w:bCs/>
          <w:kern w:val="36"/>
          <w:sz w:val="24"/>
          <w:szCs w:val="24"/>
          <w:lang w:eastAsia="de-DE"/>
        </w:rPr>
        <w:t>ing, Sommer, Herbst und Winter“- w</w:t>
      </w:r>
      <w:r w:rsidRPr="000D44FE">
        <w:rPr>
          <w:rFonts w:ascii="Comic Sans MS" w:eastAsia="Times New Roman" w:hAnsi="Comic Sans MS" w:cs="Times New Roman"/>
          <w:bCs/>
          <w:kern w:val="36"/>
          <w:sz w:val="24"/>
          <w:szCs w:val="24"/>
          <w:lang w:eastAsia="de-DE"/>
        </w:rPr>
        <w:t xml:space="preserve">ir machen die Jahreszeiten- und Feste für die Kinder ganzheitlich erlebbar. </w:t>
      </w:r>
      <w:r w:rsidR="00326677">
        <w:rPr>
          <w:rFonts w:ascii="Comic Sans MS" w:hAnsi="Comic Sans MS"/>
          <w:sz w:val="24"/>
          <w:szCs w:val="24"/>
        </w:rPr>
        <w:t xml:space="preserve">Der Rhythmus der </w:t>
      </w:r>
      <w:r w:rsidRPr="000D44FE">
        <w:rPr>
          <w:rFonts w:ascii="Comic Sans MS" w:hAnsi="Comic Sans MS"/>
          <w:sz w:val="24"/>
          <w:szCs w:val="24"/>
        </w:rPr>
        <w:t>sich ab</w:t>
      </w:r>
      <w:r w:rsidR="00326677">
        <w:rPr>
          <w:rFonts w:ascii="Comic Sans MS" w:hAnsi="Comic Sans MS"/>
          <w:sz w:val="24"/>
          <w:szCs w:val="24"/>
        </w:rPr>
        <w:t>w</w:t>
      </w:r>
      <w:r w:rsidR="004E0CFA">
        <w:rPr>
          <w:rFonts w:ascii="Comic Sans MS" w:hAnsi="Comic Sans MS"/>
          <w:sz w:val="24"/>
          <w:szCs w:val="24"/>
        </w:rPr>
        <w:t>echselnden Jahreszeiten schafft</w:t>
      </w:r>
      <w:r w:rsidRPr="000D44FE">
        <w:rPr>
          <w:rFonts w:ascii="Comic Sans MS" w:hAnsi="Comic Sans MS"/>
          <w:sz w:val="24"/>
          <w:szCs w:val="24"/>
        </w:rPr>
        <w:t xml:space="preserve"> für die Kinder Vertrauen und Sicherheit, dass sich alles zuverlässig wiederholt.</w:t>
      </w:r>
    </w:p>
    <w:p w:rsidR="00E010D8" w:rsidRPr="006E208F" w:rsidRDefault="00391B68" w:rsidP="00E010D8">
      <w:pPr>
        <w:rPr>
          <w:rFonts w:ascii="Comic Sans MS" w:hAnsi="Comic Sans MS"/>
          <w:sz w:val="24"/>
          <w:szCs w:val="24"/>
        </w:rPr>
      </w:pPr>
      <w:r>
        <w:rPr>
          <w:rFonts w:ascii="Comic Sans MS" w:hAnsi="Comic Sans MS"/>
          <w:color w:val="7F7F7F" w:themeColor="text1" w:themeTint="80"/>
          <w:sz w:val="28"/>
          <w:szCs w:val="28"/>
        </w:rPr>
        <w:t>Erziehungspartnerschaften</w:t>
      </w:r>
      <w:r>
        <w:rPr>
          <w:rFonts w:ascii="Comic Sans MS" w:hAnsi="Comic Sans MS"/>
          <w:color w:val="7F7F7F" w:themeColor="text1" w:themeTint="80"/>
          <w:sz w:val="28"/>
          <w:szCs w:val="28"/>
        </w:rPr>
        <w:br/>
      </w:r>
      <w:r w:rsidR="000D44FE" w:rsidRPr="000D44FE">
        <w:rPr>
          <w:rFonts w:ascii="Comic Sans MS" w:hAnsi="Comic Sans MS"/>
          <w:sz w:val="24"/>
          <w:szCs w:val="24"/>
        </w:rPr>
        <w:t>Sicherheit, Vertrauen und Verbindlichkeit bilden die Grundsteine einer guten Erziehungspartnerschaft, die ideal für Eltern und besonders für die Entwicklung der Kinder ist.  Wir verstehen uns als familienunterstützend</w:t>
      </w:r>
      <w:r w:rsidR="001F7537">
        <w:rPr>
          <w:rFonts w:ascii="Comic Sans MS" w:hAnsi="Comic Sans MS"/>
          <w:sz w:val="24"/>
          <w:szCs w:val="24"/>
        </w:rPr>
        <w:t>e Einrichtung, die den Eltern mit</w:t>
      </w:r>
      <w:r w:rsidR="000D44FE" w:rsidRPr="000D44FE">
        <w:rPr>
          <w:rFonts w:ascii="Comic Sans MS" w:hAnsi="Comic Sans MS"/>
          <w:sz w:val="24"/>
          <w:szCs w:val="24"/>
        </w:rPr>
        <w:t xml:space="preserve"> Rat und Tat zur Seite steht. Regelmäßige Entwicklungsgespräche zwischen Eltern und pädagogischen Fachkräften sind ein zentraler Baustein der Erziehungspartnerschaft. Die Transparenz unserer pädagogischen Arbeit gegenüber den </w:t>
      </w:r>
      <w:r w:rsidR="004E0CFA">
        <w:rPr>
          <w:rFonts w:ascii="Comic Sans MS" w:hAnsi="Comic Sans MS"/>
          <w:sz w:val="24"/>
          <w:szCs w:val="24"/>
        </w:rPr>
        <w:t>Eltern</w:t>
      </w:r>
      <w:r w:rsidR="001F7537">
        <w:rPr>
          <w:rFonts w:ascii="Comic Sans MS" w:hAnsi="Comic Sans MS"/>
          <w:sz w:val="24"/>
          <w:szCs w:val="24"/>
        </w:rPr>
        <w:t xml:space="preserve"> ist uns sehr wichtig. Wir bieten </w:t>
      </w:r>
      <w:r w:rsidR="000D44FE" w:rsidRPr="000D44FE">
        <w:rPr>
          <w:rFonts w:ascii="Comic Sans MS" w:hAnsi="Comic Sans MS"/>
          <w:sz w:val="24"/>
          <w:szCs w:val="24"/>
        </w:rPr>
        <w:t xml:space="preserve"> in regelmäßigen Abständen Eltern- und Themenabende an.</w:t>
      </w:r>
      <w:r w:rsidR="000D44FE" w:rsidRPr="000D44FE">
        <w:rPr>
          <w:rFonts w:ascii="Comic Sans MS" w:hAnsi="Comic Sans MS"/>
          <w:sz w:val="24"/>
          <w:szCs w:val="24"/>
        </w:rPr>
        <w:br/>
        <w:t xml:space="preserve">Die Professionalisierung unserer pädagogischen Arbeit wird durch die </w:t>
      </w:r>
      <w:r w:rsidR="000D44FE" w:rsidRPr="000D44FE">
        <w:rPr>
          <w:rFonts w:ascii="Comic Sans MS" w:hAnsi="Comic Sans MS"/>
          <w:sz w:val="24"/>
          <w:szCs w:val="24"/>
        </w:rPr>
        <w:lastRenderedPageBreak/>
        <w:t>regelmäßige Teilnahme an Fort- und Weiterbildungen der Fachkräfte gesichert.</w:t>
      </w:r>
      <w:r w:rsidR="004703F2">
        <w:rPr>
          <w:rFonts w:ascii="Comic Sans MS" w:hAnsi="Comic Sans MS"/>
          <w:sz w:val="24"/>
          <w:szCs w:val="24"/>
        </w:rPr>
        <w:br w:type="page"/>
      </w:r>
    </w:p>
    <w:p w:rsidR="006C2DC5" w:rsidRPr="00554AA0" w:rsidRDefault="00DF1BE5" w:rsidP="003B6E6E">
      <w:pPr>
        <w:pStyle w:val="berschrift1"/>
        <w:rPr>
          <w:rFonts w:ascii="Comic Sans MS" w:hAnsi="Comic Sans MS"/>
          <w:b/>
          <w:u w:val="single"/>
        </w:rPr>
      </w:pPr>
      <w:bookmarkStart w:id="1" w:name="_Toc140052944"/>
      <w:r w:rsidRPr="00554AA0">
        <w:rPr>
          <w:rFonts w:ascii="Comic Sans MS" w:hAnsi="Comic Sans MS"/>
          <w:b/>
          <w:color w:val="C00000"/>
          <w:u w:val="single"/>
        </w:rPr>
        <w:lastRenderedPageBreak/>
        <w:t>Angaben zum Träger und zur Einrichtung</w:t>
      </w:r>
      <w:bookmarkEnd w:id="1"/>
    </w:p>
    <w:p w:rsidR="00A6318D" w:rsidRDefault="00A6318D" w:rsidP="003B6E6E">
      <w:pPr>
        <w:pStyle w:val="berschrift1"/>
        <w:rPr>
          <w:rFonts w:ascii="Comic Sans MS" w:hAnsi="Comic Sans MS"/>
          <w:sz w:val="24"/>
          <w:szCs w:val="24"/>
        </w:rPr>
      </w:pPr>
      <w:r w:rsidRPr="003B6E6E">
        <w:rPr>
          <w:rFonts w:ascii="Comic Sans MS" w:hAnsi="Comic Sans MS"/>
          <w:b/>
          <w:sz w:val="24"/>
          <w:szCs w:val="24"/>
          <w:u w:val="single"/>
        </w:rPr>
        <w:br/>
      </w:r>
    </w:p>
    <w:p w:rsidR="00834FB9" w:rsidRDefault="002E6D98" w:rsidP="00834FB9">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pt;height:172.5pt">
            <v:imagedata r:id="rId11" o:title="_MG_2086"/>
          </v:shape>
        </w:pict>
      </w:r>
    </w:p>
    <w:p w:rsidR="002422CA" w:rsidRPr="00834FB9" w:rsidRDefault="002422CA" w:rsidP="00834FB9">
      <w:pPr>
        <w:jc w:val="center"/>
      </w:pPr>
    </w:p>
    <w:p w:rsidR="00205792" w:rsidRDefault="00C46994" w:rsidP="00716AE4">
      <w:pPr>
        <w:rPr>
          <w:rFonts w:ascii="Comic Sans MS" w:hAnsi="Comic Sans MS"/>
          <w:sz w:val="24"/>
          <w:szCs w:val="24"/>
        </w:rPr>
      </w:pPr>
      <w:r w:rsidRPr="003B6E6E">
        <w:rPr>
          <w:rFonts w:ascii="Comic Sans MS" w:hAnsi="Comic Sans MS"/>
          <w:sz w:val="24"/>
          <w:szCs w:val="24"/>
        </w:rPr>
        <w:t>Die Kindertageseinrichtung</w:t>
      </w:r>
      <w:r w:rsidR="00DF1BE5" w:rsidRPr="003B6E6E">
        <w:rPr>
          <w:rFonts w:ascii="Comic Sans MS" w:hAnsi="Comic Sans MS"/>
          <w:sz w:val="24"/>
          <w:szCs w:val="24"/>
        </w:rPr>
        <w:t xml:space="preserve"> Kieselchen, ist eine Elterninitiative, die 1995 gegründet wurde. Der Träger der Einrichtung ist die Elterninitiative Kieselchen </w:t>
      </w:r>
      <w:r w:rsidR="00205792" w:rsidRPr="003B6E6E">
        <w:rPr>
          <w:rFonts w:ascii="Comic Sans MS" w:hAnsi="Comic Sans MS"/>
          <w:sz w:val="24"/>
          <w:szCs w:val="24"/>
        </w:rPr>
        <w:t>e.V.</w:t>
      </w:r>
      <w:r w:rsidR="00E010D8">
        <w:rPr>
          <w:rFonts w:ascii="Comic Sans MS" w:hAnsi="Comic Sans MS"/>
          <w:sz w:val="24"/>
          <w:szCs w:val="24"/>
        </w:rPr>
        <w:t xml:space="preserve"> </w:t>
      </w:r>
    </w:p>
    <w:p w:rsidR="000830CF" w:rsidRDefault="00DF1BE5" w:rsidP="00716AE4">
      <w:pPr>
        <w:rPr>
          <w:rFonts w:ascii="Comic Sans MS" w:hAnsi="Comic Sans MS"/>
          <w:sz w:val="24"/>
          <w:szCs w:val="24"/>
        </w:rPr>
      </w:pPr>
      <w:proofErr w:type="gramStart"/>
      <w:r w:rsidRPr="003B6E6E">
        <w:rPr>
          <w:rFonts w:ascii="Comic Sans MS" w:hAnsi="Comic Sans MS"/>
          <w:sz w:val="24"/>
          <w:szCs w:val="24"/>
        </w:rPr>
        <w:t>Das Kieselchen</w:t>
      </w:r>
      <w:proofErr w:type="gramEnd"/>
      <w:r w:rsidRPr="003B6E6E">
        <w:rPr>
          <w:rFonts w:ascii="Comic Sans MS" w:hAnsi="Comic Sans MS"/>
          <w:sz w:val="24"/>
          <w:szCs w:val="24"/>
        </w:rPr>
        <w:t xml:space="preserve"> wird vom </w:t>
      </w:r>
      <w:r w:rsidRPr="009E2B97">
        <w:rPr>
          <w:rFonts w:ascii="Comic Sans MS" w:hAnsi="Comic Sans MS"/>
          <w:sz w:val="24"/>
          <w:szCs w:val="24"/>
        </w:rPr>
        <w:t xml:space="preserve">DPWV </w:t>
      </w:r>
      <w:r w:rsidR="009E2B97" w:rsidRPr="009E2B97">
        <w:rPr>
          <w:rFonts w:ascii="Comic Sans MS" w:hAnsi="Comic Sans MS"/>
          <w:sz w:val="24"/>
          <w:szCs w:val="24"/>
        </w:rPr>
        <w:t>(</w:t>
      </w:r>
      <w:r w:rsidR="009E2B97" w:rsidRPr="009E2B97">
        <w:rPr>
          <w:rFonts w:ascii="Comic Sans MS" w:hAnsi="Comic Sans MS"/>
          <w:bCs/>
          <w:sz w:val="24"/>
          <w:szCs w:val="24"/>
        </w:rPr>
        <w:t xml:space="preserve">Deutsche Paritätische Wohlfahrtsverband) </w:t>
      </w:r>
      <w:r w:rsidRPr="009E2B97">
        <w:rPr>
          <w:rFonts w:ascii="Comic Sans MS" w:hAnsi="Comic Sans MS"/>
          <w:sz w:val="24"/>
          <w:szCs w:val="24"/>
        </w:rPr>
        <w:t>als Dachverband betreut</w:t>
      </w:r>
      <w:r w:rsidR="00E010D8">
        <w:rPr>
          <w:rFonts w:ascii="Comic Sans MS" w:hAnsi="Comic Sans MS"/>
          <w:sz w:val="24"/>
          <w:szCs w:val="24"/>
        </w:rPr>
        <w:t xml:space="preserve"> und </w:t>
      </w:r>
      <w:r w:rsidR="00F65D18">
        <w:rPr>
          <w:rFonts w:ascii="Comic Sans MS" w:hAnsi="Comic Sans MS"/>
          <w:sz w:val="24"/>
          <w:szCs w:val="24"/>
        </w:rPr>
        <w:t xml:space="preserve">durch eine Fachberatung begleitet. Bei jeglichen Fragen wie z.B.: Finanzierungen, Qualitätsmanagement, </w:t>
      </w:r>
      <w:r w:rsidR="004E0CFA">
        <w:rPr>
          <w:rFonts w:ascii="Comic Sans MS" w:hAnsi="Comic Sans MS"/>
          <w:sz w:val="24"/>
          <w:szCs w:val="24"/>
        </w:rPr>
        <w:t>Umbaumaßnahmen, Förderbedarf etc</w:t>
      </w:r>
      <w:r w:rsidR="00F65D18">
        <w:rPr>
          <w:rFonts w:ascii="Comic Sans MS" w:hAnsi="Comic Sans MS"/>
          <w:sz w:val="24"/>
          <w:szCs w:val="24"/>
        </w:rPr>
        <w:t xml:space="preserve">. steht uns die Fachberatung immer zur Verfügung. Eine enge Zusammenarbeit und </w:t>
      </w:r>
      <w:r w:rsidR="001F7537">
        <w:rPr>
          <w:rFonts w:ascii="Comic Sans MS" w:hAnsi="Comic Sans MS"/>
          <w:sz w:val="24"/>
          <w:szCs w:val="24"/>
        </w:rPr>
        <w:t xml:space="preserve">der Austausch stehen </w:t>
      </w:r>
      <w:r w:rsidR="00F65D18">
        <w:rPr>
          <w:rFonts w:ascii="Comic Sans MS" w:hAnsi="Comic Sans MS"/>
          <w:sz w:val="24"/>
          <w:szCs w:val="24"/>
        </w:rPr>
        <w:t xml:space="preserve">für uns als Qualitätssicherung. </w:t>
      </w:r>
    </w:p>
    <w:p w:rsidR="0092282A" w:rsidRPr="006F24D1" w:rsidRDefault="003751A7" w:rsidP="00716AE4">
      <w:pPr>
        <w:rPr>
          <w:rFonts w:ascii="Comic Sans MS" w:hAnsi="Comic Sans MS"/>
          <w:sz w:val="24"/>
          <w:szCs w:val="24"/>
        </w:rPr>
      </w:pPr>
      <w:r>
        <w:rPr>
          <w:rFonts w:ascii="Comic Sans MS" w:hAnsi="Comic Sans MS"/>
          <w:sz w:val="24"/>
          <w:szCs w:val="24"/>
        </w:rPr>
        <w:t xml:space="preserve">Der Vorstand ist für die Betriebsführung des Kieselchens zuständig. </w:t>
      </w:r>
      <w:r w:rsidR="00DF1BE5" w:rsidRPr="003B6E6E">
        <w:rPr>
          <w:rFonts w:ascii="Comic Sans MS" w:hAnsi="Comic Sans MS"/>
          <w:sz w:val="24"/>
          <w:szCs w:val="24"/>
        </w:rPr>
        <w:t>Der Vorstand des Vereins trifft sich regelmäßig z</w:t>
      </w:r>
      <w:r w:rsidR="004E0CFA">
        <w:rPr>
          <w:rFonts w:ascii="Comic Sans MS" w:hAnsi="Comic Sans MS"/>
          <w:sz w:val="24"/>
          <w:szCs w:val="24"/>
        </w:rPr>
        <w:t>u Vorstandssitzungen, an welchen</w:t>
      </w:r>
      <w:r w:rsidR="00DF1BE5" w:rsidRPr="003B6E6E">
        <w:rPr>
          <w:rFonts w:ascii="Comic Sans MS" w:hAnsi="Comic Sans MS"/>
          <w:sz w:val="24"/>
          <w:szCs w:val="24"/>
        </w:rPr>
        <w:t xml:space="preserve"> die Leitung ebenfalls teilnimmt. </w:t>
      </w:r>
      <w:r w:rsidR="00597EA6">
        <w:rPr>
          <w:rFonts w:ascii="Comic Sans MS" w:hAnsi="Comic Sans MS"/>
          <w:sz w:val="24"/>
          <w:szCs w:val="24"/>
        </w:rPr>
        <w:t>Alle zwei Jahre</w:t>
      </w:r>
      <w:r w:rsidR="00DF1BE5" w:rsidRPr="003B6E6E">
        <w:rPr>
          <w:rFonts w:ascii="Comic Sans MS" w:hAnsi="Comic Sans MS"/>
          <w:sz w:val="24"/>
          <w:szCs w:val="24"/>
        </w:rPr>
        <w:t xml:space="preserve"> findet eine Mitgliederversammlung statt. </w:t>
      </w:r>
    </w:p>
    <w:p w:rsidR="00DF1BE5" w:rsidRPr="003B6E6E" w:rsidRDefault="00DF1BE5" w:rsidP="00716AE4">
      <w:pPr>
        <w:rPr>
          <w:rFonts w:ascii="Comic Sans MS" w:hAnsi="Comic Sans MS"/>
          <w:sz w:val="24"/>
          <w:szCs w:val="24"/>
        </w:rPr>
      </w:pPr>
      <w:r w:rsidRPr="003B6E6E">
        <w:rPr>
          <w:rFonts w:ascii="Comic Sans MS" w:hAnsi="Comic Sans MS"/>
          <w:sz w:val="24"/>
          <w:szCs w:val="24"/>
        </w:rPr>
        <w:t>Da</w:t>
      </w:r>
      <w:r w:rsidR="00C46994" w:rsidRPr="003B6E6E">
        <w:rPr>
          <w:rFonts w:ascii="Comic Sans MS" w:hAnsi="Comic Sans MS"/>
          <w:sz w:val="24"/>
          <w:szCs w:val="24"/>
        </w:rPr>
        <w:t>s Kieselchen ist eine U3 Gruppe</w:t>
      </w:r>
      <w:r w:rsidR="004E0CFA">
        <w:rPr>
          <w:rFonts w:ascii="Comic Sans MS" w:hAnsi="Comic Sans MS"/>
          <w:sz w:val="24"/>
          <w:szCs w:val="24"/>
        </w:rPr>
        <w:t>,</w:t>
      </w:r>
      <w:r w:rsidRPr="003B6E6E">
        <w:rPr>
          <w:rFonts w:ascii="Comic Sans MS" w:hAnsi="Comic Sans MS"/>
          <w:sz w:val="24"/>
          <w:szCs w:val="24"/>
        </w:rPr>
        <w:t xml:space="preserve"> in </w:t>
      </w:r>
      <w:proofErr w:type="gramStart"/>
      <w:r w:rsidRPr="003B6E6E">
        <w:rPr>
          <w:rFonts w:ascii="Comic Sans MS" w:hAnsi="Comic Sans MS"/>
          <w:sz w:val="24"/>
          <w:szCs w:val="24"/>
        </w:rPr>
        <w:t>der</w:t>
      </w:r>
      <w:r w:rsidR="003D3568">
        <w:rPr>
          <w:rFonts w:ascii="Comic Sans MS" w:hAnsi="Comic Sans MS"/>
          <w:sz w:val="24"/>
          <w:szCs w:val="24"/>
        </w:rPr>
        <w:t xml:space="preserve"> Kinder</w:t>
      </w:r>
      <w:proofErr w:type="gramEnd"/>
      <w:r w:rsidR="003D3568">
        <w:rPr>
          <w:rFonts w:ascii="Comic Sans MS" w:hAnsi="Comic Sans MS"/>
          <w:sz w:val="24"/>
          <w:szCs w:val="24"/>
        </w:rPr>
        <w:t xml:space="preserve"> im Alter von 0</w:t>
      </w:r>
      <w:r w:rsidRPr="003B6E6E">
        <w:rPr>
          <w:rFonts w:ascii="Comic Sans MS" w:hAnsi="Comic Sans MS"/>
          <w:sz w:val="24"/>
          <w:szCs w:val="24"/>
        </w:rPr>
        <w:t xml:space="preserve"> bis 3 Jahren betreut werden. Wir sind</w:t>
      </w:r>
      <w:r w:rsidR="00C46994" w:rsidRPr="003B6E6E">
        <w:rPr>
          <w:rFonts w:ascii="Comic Sans MS" w:hAnsi="Comic Sans MS"/>
          <w:sz w:val="24"/>
          <w:szCs w:val="24"/>
        </w:rPr>
        <w:t xml:space="preserve"> nach dem KiB</w:t>
      </w:r>
      <w:r w:rsidRPr="003B6E6E">
        <w:rPr>
          <w:rFonts w:ascii="Comic Sans MS" w:hAnsi="Comic Sans MS"/>
          <w:sz w:val="24"/>
          <w:szCs w:val="24"/>
        </w:rPr>
        <w:t>iz</w:t>
      </w:r>
      <w:r w:rsidR="003751A7">
        <w:rPr>
          <w:rFonts w:ascii="Comic Sans MS" w:hAnsi="Comic Sans MS"/>
          <w:sz w:val="24"/>
          <w:szCs w:val="24"/>
        </w:rPr>
        <w:t xml:space="preserve"> (Kinderbildungsgesetz</w:t>
      </w:r>
      <w:r w:rsidR="00C46994" w:rsidRPr="003B6E6E">
        <w:rPr>
          <w:rFonts w:ascii="Comic Sans MS" w:hAnsi="Comic Sans MS"/>
          <w:sz w:val="24"/>
          <w:szCs w:val="24"/>
        </w:rPr>
        <w:t>)</w:t>
      </w:r>
      <w:r w:rsidRPr="003B6E6E">
        <w:rPr>
          <w:rFonts w:ascii="Comic Sans MS" w:hAnsi="Comic Sans MS"/>
          <w:sz w:val="24"/>
          <w:szCs w:val="24"/>
        </w:rPr>
        <w:t xml:space="preserve"> der Gruppenform </w:t>
      </w:r>
      <w:proofErr w:type="spellStart"/>
      <w:r w:rsidR="00C46994" w:rsidRPr="003B6E6E">
        <w:rPr>
          <w:rFonts w:ascii="Comic Sans MS" w:hAnsi="Comic Sans MS"/>
          <w:sz w:val="24"/>
          <w:szCs w:val="24"/>
        </w:rPr>
        <w:t>IIb</w:t>
      </w:r>
      <w:proofErr w:type="spellEnd"/>
      <w:r w:rsidR="00C46994" w:rsidRPr="003B6E6E">
        <w:rPr>
          <w:rFonts w:ascii="Comic Sans MS" w:hAnsi="Comic Sans MS"/>
          <w:sz w:val="24"/>
          <w:szCs w:val="24"/>
        </w:rPr>
        <w:t xml:space="preserve"> </w:t>
      </w:r>
      <w:r w:rsidR="001F7537">
        <w:rPr>
          <w:rFonts w:ascii="Comic Sans MS" w:hAnsi="Comic Sans MS"/>
          <w:sz w:val="24"/>
          <w:szCs w:val="24"/>
        </w:rPr>
        <w:t>zugeordnet</w:t>
      </w:r>
      <w:r w:rsidRPr="003B6E6E">
        <w:rPr>
          <w:rFonts w:ascii="Comic Sans MS" w:hAnsi="Comic Sans MS"/>
          <w:sz w:val="24"/>
          <w:szCs w:val="24"/>
        </w:rPr>
        <w:t>,</w:t>
      </w:r>
      <w:r w:rsidR="00C46994" w:rsidRPr="003B6E6E">
        <w:rPr>
          <w:rFonts w:ascii="Comic Sans MS" w:hAnsi="Comic Sans MS"/>
          <w:sz w:val="24"/>
          <w:szCs w:val="24"/>
        </w:rPr>
        <w:t xml:space="preserve"> welc</w:t>
      </w:r>
      <w:r w:rsidR="003751A7">
        <w:rPr>
          <w:rFonts w:ascii="Comic Sans MS" w:hAnsi="Comic Sans MS"/>
          <w:sz w:val="24"/>
          <w:szCs w:val="24"/>
        </w:rPr>
        <w:t>he 10 Kindertagesplätze bietet.</w:t>
      </w:r>
      <w:r w:rsidRPr="003B6E6E">
        <w:rPr>
          <w:rFonts w:ascii="Comic Sans MS" w:hAnsi="Comic Sans MS"/>
          <w:sz w:val="24"/>
          <w:szCs w:val="24"/>
        </w:rPr>
        <w:t xml:space="preserve"> </w:t>
      </w:r>
    </w:p>
    <w:p w:rsidR="00F65D18" w:rsidRDefault="00F65D18" w:rsidP="00716AE4">
      <w:pPr>
        <w:rPr>
          <w:rFonts w:ascii="Comic Sans MS" w:hAnsi="Comic Sans MS"/>
          <w:sz w:val="24"/>
          <w:szCs w:val="24"/>
        </w:rPr>
      </w:pPr>
    </w:p>
    <w:p w:rsidR="00DF1BE5" w:rsidRPr="003B6E6E" w:rsidRDefault="003D3568" w:rsidP="00716AE4">
      <w:pPr>
        <w:rPr>
          <w:rFonts w:ascii="Comic Sans MS" w:hAnsi="Comic Sans MS"/>
          <w:sz w:val="24"/>
          <w:szCs w:val="24"/>
        </w:rPr>
      </w:pPr>
      <w:r>
        <w:rPr>
          <w:rFonts w:ascii="Comic Sans MS" w:hAnsi="Comic Sans MS"/>
          <w:sz w:val="24"/>
          <w:szCs w:val="24"/>
        </w:rPr>
        <w:lastRenderedPageBreak/>
        <w:t>Betreuungs</w:t>
      </w:r>
      <w:r w:rsidR="00995EED" w:rsidRPr="003B6E6E">
        <w:rPr>
          <w:rFonts w:ascii="Comic Sans MS" w:hAnsi="Comic Sans MS"/>
          <w:sz w:val="24"/>
          <w:szCs w:val="24"/>
        </w:rPr>
        <w:t>zeiten</w:t>
      </w:r>
      <w:r w:rsidR="00DF1BE5" w:rsidRPr="003B6E6E">
        <w:rPr>
          <w:rFonts w:ascii="Comic Sans MS" w:hAnsi="Comic Sans MS"/>
          <w:sz w:val="24"/>
          <w:szCs w:val="24"/>
        </w:rPr>
        <w:t>:</w:t>
      </w:r>
    </w:p>
    <w:p w:rsidR="00DF1BE5" w:rsidRPr="003B6E6E" w:rsidRDefault="004E0CFA" w:rsidP="00716AE4">
      <w:pPr>
        <w:rPr>
          <w:rFonts w:ascii="Comic Sans MS" w:hAnsi="Comic Sans MS"/>
          <w:sz w:val="24"/>
          <w:szCs w:val="24"/>
        </w:rPr>
      </w:pPr>
      <w:r>
        <w:rPr>
          <w:rFonts w:ascii="Comic Sans MS" w:hAnsi="Comic Sans MS"/>
          <w:sz w:val="24"/>
          <w:szCs w:val="24"/>
        </w:rPr>
        <w:t>Montag</w:t>
      </w:r>
      <w:r w:rsidR="00DF1BE5" w:rsidRPr="003B6E6E">
        <w:rPr>
          <w:rFonts w:ascii="Comic Sans MS" w:hAnsi="Comic Sans MS"/>
          <w:sz w:val="24"/>
          <w:szCs w:val="24"/>
        </w:rPr>
        <w:t xml:space="preserve"> bis </w:t>
      </w:r>
      <w:r w:rsidR="00C46994" w:rsidRPr="003B6E6E">
        <w:rPr>
          <w:rFonts w:ascii="Comic Sans MS" w:hAnsi="Comic Sans MS"/>
          <w:sz w:val="24"/>
          <w:szCs w:val="24"/>
        </w:rPr>
        <w:t>Donnerstag von</w:t>
      </w:r>
      <w:r w:rsidR="00DF1BE5" w:rsidRPr="003B6E6E">
        <w:rPr>
          <w:rFonts w:ascii="Comic Sans MS" w:hAnsi="Comic Sans MS"/>
          <w:sz w:val="24"/>
          <w:szCs w:val="24"/>
        </w:rPr>
        <w:t xml:space="preserve"> 7:30 Uhr bis 15 Uhr</w:t>
      </w:r>
      <w:r w:rsidR="00DE6579">
        <w:rPr>
          <w:rFonts w:ascii="Comic Sans MS" w:hAnsi="Comic Sans MS"/>
          <w:sz w:val="24"/>
          <w:szCs w:val="24"/>
        </w:rPr>
        <w:br/>
      </w:r>
      <w:r>
        <w:rPr>
          <w:rFonts w:ascii="Comic Sans MS" w:hAnsi="Comic Sans MS"/>
          <w:sz w:val="24"/>
          <w:szCs w:val="24"/>
        </w:rPr>
        <w:t>Freitag</w:t>
      </w:r>
      <w:r w:rsidR="00DF1BE5" w:rsidRPr="003B6E6E">
        <w:rPr>
          <w:rFonts w:ascii="Comic Sans MS" w:hAnsi="Comic Sans MS"/>
          <w:sz w:val="24"/>
          <w:szCs w:val="24"/>
        </w:rPr>
        <w:t xml:space="preserve"> von 7:30Uhr bis 12:30Uhr.</w:t>
      </w:r>
    </w:p>
    <w:p w:rsidR="00DF1BE5" w:rsidRPr="003B6E6E" w:rsidRDefault="001F7537" w:rsidP="00716AE4">
      <w:pPr>
        <w:rPr>
          <w:rFonts w:ascii="Comic Sans MS" w:hAnsi="Comic Sans MS"/>
          <w:sz w:val="24"/>
          <w:szCs w:val="24"/>
        </w:rPr>
      </w:pPr>
      <w:r>
        <w:rPr>
          <w:rFonts w:ascii="Comic Sans MS" w:hAnsi="Comic Sans MS"/>
          <w:sz w:val="24"/>
          <w:szCs w:val="24"/>
        </w:rPr>
        <w:t>Wir bieten</w:t>
      </w:r>
      <w:r w:rsidR="00DF1BE5" w:rsidRPr="003B6E6E">
        <w:rPr>
          <w:rFonts w:ascii="Comic Sans MS" w:hAnsi="Comic Sans MS"/>
          <w:sz w:val="24"/>
          <w:szCs w:val="24"/>
        </w:rPr>
        <w:t xml:space="preserve"> eine Betreuungszeit von 35Stunden</w:t>
      </w:r>
      <w:r w:rsidR="00C46994" w:rsidRPr="003B6E6E">
        <w:rPr>
          <w:rFonts w:ascii="Comic Sans MS" w:hAnsi="Comic Sans MS"/>
          <w:sz w:val="24"/>
          <w:szCs w:val="24"/>
        </w:rPr>
        <w:t>/Woche</w:t>
      </w:r>
      <w:r w:rsidR="00DF1BE5" w:rsidRPr="003B6E6E">
        <w:rPr>
          <w:rFonts w:ascii="Comic Sans MS" w:hAnsi="Comic Sans MS"/>
          <w:sz w:val="24"/>
          <w:szCs w:val="24"/>
        </w:rPr>
        <w:t xml:space="preserve"> an.</w:t>
      </w:r>
    </w:p>
    <w:p w:rsidR="00A55A1E" w:rsidRDefault="00DF1BE5" w:rsidP="00716AE4">
      <w:pPr>
        <w:rPr>
          <w:rFonts w:ascii="Comic Sans MS" w:hAnsi="Comic Sans MS"/>
          <w:sz w:val="24"/>
          <w:szCs w:val="24"/>
        </w:rPr>
      </w:pPr>
      <w:r w:rsidRPr="003B6E6E">
        <w:rPr>
          <w:rFonts w:ascii="Comic Sans MS" w:hAnsi="Comic Sans MS"/>
          <w:sz w:val="24"/>
          <w:szCs w:val="24"/>
        </w:rPr>
        <w:t>Für unser</w:t>
      </w:r>
      <w:r w:rsidR="004E0CFA">
        <w:rPr>
          <w:rFonts w:ascii="Comic Sans MS" w:hAnsi="Comic Sans MS"/>
          <w:sz w:val="24"/>
          <w:szCs w:val="24"/>
        </w:rPr>
        <w:t>e</w:t>
      </w:r>
      <w:r w:rsidRPr="003B6E6E">
        <w:rPr>
          <w:rFonts w:ascii="Comic Sans MS" w:hAnsi="Comic Sans MS"/>
          <w:sz w:val="24"/>
          <w:szCs w:val="24"/>
        </w:rPr>
        <w:t xml:space="preserve"> pädagogische</w:t>
      </w:r>
      <w:r w:rsidR="00C46994" w:rsidRPr="003B6E6E">
        <w:rPr>
          <w:rFonts w:ascii="Comic Sans MS" w:hAnsi="Comic Sans MS"/>
          <w:sz w:val="24"/>
          <w:szCs w:val="24"/>
        </w:rPr>
        <w:t xml:space="preserve"> Arbeit </w:t>
      </w:r>
      <w:r w:rsidRPr="003B6E6E">
        <w:rPr>
          <w:rFonts w:ascii="Comic Sans MS" w:hAnsi="Comic Sans MS"/>
          <w:sz w:val="24"/>
          <w:szCs w:val="24"/>
        </w:rPr>
        <w:t xml:space="preserve">ist es wichtig, dass </w:t>
      </w:r>
      <w:r w:rsidR="004E0CFA">
        <w:rPr>
          <w:rFonts w:ascii="Comic Sans MS" w:hAnsi="Comic Sans MS"/>
          <w:sz w:val="24"/>
          <w:szCs w:val="24"/>
        </w:rPr>
        <w:t xml:space="preserve">die Kinder bis 9:00Uhr morgens </w:t>
      </w:r>
      <w:r w:rsidRPr="003B6E6E">
        <w:rPr>
          <w:rFonts w:ascii="Comic Sans MS" w:hAnsi="Comic Sans MS"/>
          <w:sz w:val="24"/>
          <w:szCs w:val="24"/>
        </w:rPr>
        <w:t xml:space="preserve">gebracht werden. </w:t>
      </w:r>
    </w:p>
    <w:p w:rsidR="00E010D8" w:rsidRDefault="00A55A1E" w:rsidP="00716AE4">
      <w:pPr>
        <w:rPr>
          <w:rFonts w:ascii="Comic Sans MS" w:hAnsi="Comic Sans MS"/>
          <w:sz w:val="24"/>
          <w:szCs w:val="24"/>
        </w:rPr>
      </w:pPr>
      <w:r>
        <w:rPr>
          <w:rFonts w:ascii="Comic Sans MS" w:hAnsi="Comic Sans MS"/>
          <w:sz w:val="24"/>
          <w:szCs w:val="24"/>
        </w:rPr>
        <w:t xml:space="preserve">Die Einrichtung hält sich an </w:t>
      </w:r>
      <w:r w:rsidR="003751A7">
        <w:rPr>
          <w:rFonts w:ascii="Comic Sans MS" w:hAnsi="Comic Sans MS"/>
          <w:sz w:val="24"/>
          <w:szCs w:val="24"/>
        </w:rPr>
        <w:t xml:space="preserve">maximal </w:t>
      </w:r>
      <w:r>
        <w:rPr>
          <w:rFonts w:ascii="Comic Sans MS" w:hAnsi="Comic Sans MS"/>
          <w:sz w:val="24"/>
          <w:szCs w:val="24"/>
        </w:rPr>
        <w:t>27 Schließtage pro Kindergartenjahr.</w:t>
      </w:r>
    </w:p>
    <w:p w:rsidR="00E010D8" w:rsidRDefault="00E010D8" w:rsidP="00716AE4">
      <w:pPr>
        <w:rPr>
          <w:rFonts w:ascii="Comic Sans MS" w:hAnsi="Comic Sans MS"/>
          <w:sz w:val="24"/>
          <w:szCs w:val="24"/>
        </w:rPr>
      </w:pPr>
      <w:r>
        <w:rPr>
          <w:rFonts w:ascii="Comic Sans MS" w:hAnsi="Comic Sans MS"/>
          <w:sz w:val="24"/>
          <w:szCs w:val="24"/>
        </w:rPr>
        <w:t>Die Elterninitiative Kieselchen befindet sich in Witten Mitte. Die Einrichtung liegt in einer Nebenstraße, welche an einer Hauptverkehrsstraße angrenzt. Die Einrichtung befindet sich in einem Wohnhaus und bezieht 1,5 Etagen dieses Gebäudes. Die restlichen Wohnr</w:t>
      </w:r>
      <w:r w:rsidR="001F7537">
        <w:rPr>
          <w:rFonts w:ascii="Comic Sans MS" w:hAnsi="Comic Sans MS"/>
          <w:sz w:val="24"/>
          <w:szCs w:val="24"/>
        </w:rPr>
        <w:t>äume werden von privaten Mieter*innen</w:t>
      </w:r>
      <w:r>
        <w:rPr>
          <w:rFonts w:ascii="Comic Sans MS" w:hAnsi="Comic Sans MS"/>
          <w:sz w:val="24"/>
          <w:szCs w:val="24"/>
        </w:rPr>
        <w:t xml:space="preserve"> genutzt. </w:t>
      </w:r>
    </w:p>
    <w:p w:rsidR="006F24D1" w:rsidRDefault="00E010D8" w:rsidP="00716AE4">
      <w:pPr>
        <w:rPr>
          <w:rFonts w:ascii="Comic Sans MS" w:hAnsi="Comic Sans MS"/>
          <w:sz w:val="24"/>
          <w:szCs w:val="24"/>
        </w:rPr>
      </w:pPr>
      <w:r>
        <w:rPr>
          <w:rFonts w:ascii="Comic Sans MS" w:hAnsi="Comic Sans MS"/>
          <w:sz w:val="24"/>
          <w:szCs w:val="24"/>
        </w:rPr>
        <w:t xml:space="preserve">Als Außengelände der Einrichtung dient ein </w:t>
      </w:r>
      <w:r w:rsidR="004E0CFA">
        <w:rPr>
          <w:rFonts w:ascii="Comic Sans MS" w:hAnsi="Comic Sans MS"/>
          <w:sz w:val="24"/>
          <w:szCs w:val="24"/>
        </w:rPr>
        <w:t>Spiel Hof,</w:t>
      </w:r>
      <w:r>
        <w:rPr>
          <w:rFonts w:ascii="Comic Sans MS" w:hAnsi="Comic Sans MS"/>
          <w:sz w:val="24"/>
          <w:szCs w:val="24"/>
        </w:rPr>
        <w:t xml:space="preserve"> auf dem die Kinder mit Dreiräd</w:t>
      </w:r>
      <w:r w:rsidR="00E104FC">
        <w:rPr>
          <w:rFonts w:ascii="Comic Sans MS" w:hAnsi="Comic Sans MS"/>
          <w:sz w:val="24"/>
          <w:szCs w:val="24"/>
        </w:rPr>
        <w:t>ern, Rollern, Laufrädern und anderen Spielmaterialien</w:t>
      </w:r>
      <w:r>
        <w:rPr>
          <w:rFonts w:ascii="Comic Sans MS" w:hAnsi="Comic Sans MS"/>
          <w:sz w:val="24"/>
          <w:szCs w:val="24"/>
        </w:rPr>
        <w:t xml:space="preserve"> ihre motorischen Fähigkeiten </w:t>
      </w:r>
      <w:r w:rsidR="001F7537">
        <w:rPr>
          <w:rFonts w:ascii="Comic Sans MS" w:hAnsi="Comic Sans MS"/>
          <w:sz w:val="24"/>
          <w:szCs w:val="24"/>
        </w:rPr>
        <w:t>trainieren</w:t>
      </w:r>
      <w:r>
        <w:rPr>
          <w:rFonts w:ascii="Comic Sans MS" w:hAnsi="Comic Sans MS"/>
          <w:sz w:val="24"/>
          <w:szCs w:val="24"/>
        </w:rPr>
        <w:t>. Ein Sandkasten für feinmotorische und ruhige Spiele ist für die Kinder im Draußenfreispiel frei</w:t>
      </w:r>
      <w:r w:rsidR="003D3568">
        <w:rPr>
          <w:rFonts w:ascii="Comic Sans MS" w:hAnsi="Comic Sans MS"/>
          <w:sz w:val="24"/>
          <w:szCs w:val="24"/>
        </w:rPr>
        <w:t xml:space="preserve"> </w:t>
      </w:r>
      <w:r>
        <w:rPr>
          <w:rFonts w:ascii="Comic Sans MS" w:hAnsi="Comic Sans MS"/>
          <w:sz w:val="24"/>
          <w:szCs w:val="24"/>
        </w:rPr>
        <w:t xml:space="preserve">zugänglich. </w:t>
      </w:r>
      <w:r w:rsidR="00AB7A3E">
        <w:rPr>
          <w:rFonts w:ascii="Comic Sans MS" w:hAnsi="Comic Sans MS"/>
          <w:sz w:val="24"/>
          <w:szCs w:val="24"/>
        </w:rPr>
        <w:br w:type="page"/>
      </w:r>
    </w:p>
    <w:p w:rsidR="00995EED" w:rsidRDefault="00995EED" w:rsidP="00924C2E">
      <w:pPr>
        <w:pStyle w:val="berschrift1"/>
        <w:rPr>
          <w:rFonts w:ascii="Comic Sans MS" w:hAnsi="Comic Sans MS"/>
          <w:b/>
          <w:color w:val="C00000"/>
          <w:u w:val="single"/>
        </w:rPr>
      </w:pPr>
      <w:bookmarkStart w:id="2" w:name="_Toc140052945"/>
      <w:r w:rsidRPr="00924C2E">
        <w:rPr>
          <w:rFonts w:ascii="Comic Sans MS" w:hAnsi="Comic Sans MS"/>
          <w:b/>
          <w:color w:val="C00000"/>
          <w:u w:val="single"/>
        </w:rPr>
        <w:lastRenderedPageBreak/>
        <w:t>Haltung – Grundsatz</w:t>
      </w:r>
      <w:bookmarkEnd w:id="2"/>
    </w:p>
    <w:p w:rsidR="00924C2E" w:rsidRPr="00924C2E" w:rsidRDefault="00924C2E" w:rsidP="00924C2E"/>
    <w:p w:rsidR="00A6318D" w:rsidRPr="00E3473E" w:rsidRDefault="00995EED" w:rsidP="00924C2E">
      <w:pPr>
        <w:pStyle w:val="berschrift2"/>
        <w:rPr>
          <w:sz w:val="28"/>
          <w:szCs w:val="28"/>
        </w:rPr>
      </w:pPr>
      <w:bookmarkStart w:id="3" w:name="_Toc140052946"/>
      <w:r w:rsidRPr="00E3473E">
        <w:rPr>
          <w:rFonts w:ascii="Comic Sans MS" w:hAnsi="Comic Sans MS"/>
          <w:color w:val="C00000"/>
          <w:sz w:val="28"/>
          <w:szCs w:val="28"/>
          <w:u w:val="single"/>
        </w:rPr>
        <w:t>Einrichtung und Gruppenstruktur</w:t>
      </w:r>
      <w:bookmarkEnd w:id="3"/>
      <w:r w:rsidR="00A6318D" w:rsidRPr="00E3473E">
        <w:rPr>
          <w:sz w:val="28"/>
          <w:szCs w:val="28"/>
        </w:rPr>
        <w:br/>
      </w:r>
    </w:p>
    <w:p w:rsidR="00995EED" w:rsidRDefault="00995EED" w:rsidP="003B6E6E">
      <w:pPr>
        <w:rPr>
          <w:rFonts w:ascii="Comic Sans MS" w:hAnsi="Comic Sans MS"/>
          <w:sz w:val="24"/>
          <w:szCs w:val="24"/>
        </w:rPr>
      </w:pPr>
      <w:r w:rsidRPr="003B6E6E">
        <w:rPr>
          <w:rFonts w:ascii="Comic Sans MS" w:hAnsi="Comic Sans MS"/>
          <w:sz w:val="24"/>
          <w:szCs w:val="24"/>
        </w:rPr>
        <w:t>Im</w:t>
      </w:r>
      <w:r w:rsidR="008B4006">
        <w:rPr>
          <w:rFonts w:ascii="Comic Sans MS" w:hAnsi="Comic Sans MS"/>
          <w:sz w:val="24"/>
          <w:szCs w:val="24"/>
        </w:rPr>
        <w:t xml:space="preserve"> Kieselchen werden Kinder nach w</w:t>
      </w:r>
      <w:r w:rsidRPr="003B6E6E">
        <w:rPr>
          <w:rFonts w:ascii="Comic Sans MS" w:hAnsi="Comic Sans MS"/>
          <w:sz w:val="24"/>
          <w:szCs w:val="24"/>
        </w:rPr>
        <w:t>aldorfpädagogischer Zielsetzung betreut und gefördert. Die Persönlichkeit und individuelle Entwicklung des Kindes steht hierbei im Vordergrund.</w:t>
      </w:r>
    </w:p>
    <w:p w:rsidR="00995EED" w:rsidRPr="003B6E6E" w:rsidRDefault="00995EED" w:rsidP="003B6E6E">
      <w:pPr>
        <w:rPr>
          <w:rFonts w:ascii="Comic Sans MS" w:hAnsi="Comic Sans MS"/>
          <w:sz w:val="24"/>
          <w:szCs w:val="24"/>
        </w:rPr>
      </w:pPr>
      <w:r w:rsidRPr="003B6E6E">
        <w:rPr>
          <w:rFonts w:ascii="Comic Sans MS" w:hAnsi="Comic Sans MS"/>
          <w:sz w:val="24"/>
          <w:szCs w:val="24"/>
        </w:rPr>
        <w:t>Rudolf Steiner, der Begründer der Waldorfpädagogik sagte, dass sich in den ersten sieben Lebensjahren die inneren Organe des Menschen ausbilden. Kinder nähmen in dieser Lebensphase die Welt vornehmlich durch Nachahmung auf. In diesem Sinne bedeutet die Waldorfpädagogik unter anderem, Förderung über die Nachahmung der Kinder.</w:t>
      </w:r>
    </w:p>
    <w:p w:rsidR="006C2DC5" w:rsidRDefault="00995EED" w:rsidP="003B6E6E">
      <w:pPr>
        <w:rPr>
          <w:rFonts w:ascii="Comic Sans MS" w:hAnsi="Comic Sans MS"/>
          <w:sz w:val="24"/>
          <w:szCs w:val="24"/>
        </w:rPr>
      </w:pPr>
      <w:r w:rsidRPr="003B6E6E">
        <w:rPr>
          <w:rFonts w:ascii="Comic Sans MS" w:hAnsi="Comic Sans MS"/>
          <w:sz w:val="24"/>
          <w:szCs w:val="24"/>
        </w:rPr>
        <w:t>Wi</w:t>
      </w:r>
      <w:r w:rsidR="009E2B97">
        <w:rPr>
          <w:rFonts w:ascii="Comic Sans MS" w:hAnsi="Comic Sans MS"/>
          <w:sz w:val="24"/>
          <w:szCs w:val="24"/>
        </w:rPr>
        <w:t>r verrichten häusliche Arbeiten</w:t>
      </w:r>
      <w:r w:rsidRPr="003B6E6E">
        <w:rPr>
          <w:rFonts w:ascii="Comic Sans MS" w:hAnsi="Comic Sans MS"/>
          <w:sz w:val="24"/>
          <w:szCs w:val="24"/>
        </w:rPr>
        <w:t xml:space="preserve"> wie kochen, backen, werken, nähen und gärtnern, um den Kindern hierdurch</w:t>
      </w:r>
      <w:r w:rsidR="00A6318D" w:rsidRPr="003B6E6E">
        <w:rPr>
          <w:rFonts w:ascii="Comic Sans MS" w:hAnsi="Comic Sans MS"/>
          <w:sz w:val="24"/>
          <w:szCs w:val="24"/>
        </w:rPr>
        <w:t xml:space="preserve"> als tatkräftiges und für s</w:t>
      </w:r>
      <w:r w:rsidR="00187667" w:rsidRPr="003B6E6E">
        <w:rPr>
          <w:rFonts w:ascii="Comic Sans MS" w:hAnsi="Comic Sans MS"/>
          <w:sz w:val="24"/>
          <w:szCs w:val="24"/>
        </w:rPr>
        <w:t>ie nachvollziehbares Vorbild zu dienen. Gemeinsam mit den Kindern bereiten wir das Frühstück vor. Alltägliche</w:t>
      </w:r>
      <w:r w:rsidR="009E2B97">
        <w:rPr>
          <w:rFonts w:ascii="Comic Sans MS" w:hAnsi="Comic Sans MS"/>
          <w:sz w:val="24"/>
          <w:szCs w:val="24"/>
        </w:rPr>
        <w:t xml:space="preserve"> Tätigkeiten wie zum Beispiel</w:t>
      </w:r>
      <w:r w:rsidR="00A6318D" w:rsidRPr="003B6E6E">
        <w:rPr>
          <w:rFonts w:ascii="Comic Sans MS" w:hAnsi="Comic Sans MS"/>
          <w:sz w:val="24"/>
          <w:szCs w:val="24"/>
        </w:rPr>
        <w:t xml:space="preserve"> T</w:t>
      </w:r>
      <w:r w:rsidR="00187667" w:rsidRPr="003B6E6E">
        <w:rPr>
          <w:rFonts w:ascii="Comic Sans MS" w:hAnsi="Comic Sans MS"/>
          <w:sz w:val="24"/>
          <w:szCs w:val="24"/>
        </w:rPr>
        <w:t>eig kneten, Brö</w:t>
      </w:r>
      <w:r w:rsidR="009E2B97">
        <w:rPr>
          <w:rFonts w:ascii="Comic Sans MS" w:hAnsi="Comic Sans MS"/>
          <w:sz w:val="24"/>
          <w:szCs w:val="24"/>
        </w:rPr>
        <w:t>tchen backen und Obst schneiden</w:t>
      </w:r>
      <w:r w:rsidR="00187667" w:rsidRPr="003B6E6E">
        <w:rPr>
          <w:rFonts w:ascii="Comic Sans MS" w:hAnsi="Comic Sans MS"/>
          <w:sz w:val="24"/>
          <w:szCs w:val="24"/>
        </w:rPr>
        <w:t xml:space="preserve"> binden die Kinder unmittelbar in das Lebensgeschehen ein.</w:t>
      </w:r>
    </w:p>
    <w:p w:rsidR="00995EED" w:rsidRDefault="002E6D98" w:rsidP="006C2DC5">
      <w:pPr>
        <w:jc w:val="center"/>
        <w:rPr>
          <w:rFonts w:ascii="Comic Sans MS" w:hAnsi="Comic Sans MS"/>
          <w:sz w:val="24"/>
          <w:szCs w:val="24"/>
        </w:rPr>
      </w:pPr>
      <w:r>
        <w:rPr>
          <w:rFonts w:ascii="Comic Sans MS" w:hAnsi="Comic Sans MS"/>
          <w:sz w:val="24"/>
          <w:szCs w:val="24"/>
        </w:rPr>
        <w:pict>
          <v:shape id="_x0000_i1026" type="#_x0000_t75" style="width:122.25pt;height:82.5pt">
            <v:imagedata r:id="rId12" o:title="Kieselchen_14062012_0081"/>
          </v:shape>
        </w:pict>
      </w:r>
    </w:p>
    <w:p w:rsidR="00A30245" w:rsidRPr="003B6E6E" w:rsidRDefault="00A30245" w:rsidP="006C2DC5">
      <w:pPr>
        <w:jc w:val="center"/>
        <w:rPr>
          <w:rFonts w:ascii="Comic Sans MS" w:hAnsi="Comic Sans MS"/>
          <w:sz w:val="24"/>
          <w:szCs w:val="24"/>
        </w:rPr>
      </w:pPr>
    </w:p>
    <w:p w:rsidR="00187667" w:rsidRPr="003B6E6E" w:rsidRDefault="00A6318D" w:rsidP="003B6E6E">
      <w:pPr>
        <w:rPr>
          <w:rFonts w:ascii="Comic Sans MS" w:hAnsi="Comic Sans MS"/>
          <w:sz w:val="24"/>
          <w:szCs w:val="24"/>
        </w:rPr>
      </w:pPr>
      <w:r w:rsidRPr="003B6E6E">
        <w:rPr>
          <w:rFonts w:ascii="Comic Sans MS" w:hAnsi="Comic Sans MS"/>
          <w:sz w:val="24"/>
          <w:szCs w:val="24"/>
        </w:rPr>
        <w:t xml:space="preserve">Wir lassen sie </w:t>
      </w:r>
      <w:r w:rsidR="0069639C">
        <w:rPr>
          <w:rFonts w:ascii="Comic Sans MS" w:hAnsi="Comic Sans MS"/>
          <w:sz w:val="24"/>
          <w:szCs w:val="24"/>
        </w:rPr>
        <w:t>an</w:t>
      </w:r>
      <w:r w:rsidR="00187667" w:rsidRPr="003B6E6E">
        <w:rPr>
          <w:rFonts w:ascii="Comic Sans MS" w:hAnsi="Comic Sans MS"/>
          <w:sz w:val="24"/>
          <w:szCs w:val="24"/>
        </w:rPr>
        <w:t xml:space="preserve"> verschiedenen häuslichen Tätigkeiten und Arbeit</w:t>
      </w:r>
      <w:r w:rsidRPr="003B6E6E">
        <w:rPr>
          <w:rFonts w:ascii="Comic Sans MS" w:hAnsi="Comic Sans MS"/>
          <w:sz w:val="24"/>
          <w:szCs w:val="24"/>
        </w:rPr>
        <w:t>en, wie zum Beispiel das Tischdecken oder f</w:t>
      </w:r>
      <w:r w:rsidR="00187667" w:rsidRPr="003B6E6E">
        <w:rPr>
          <w:rFonts w:ascii="Comic Sans MS" w:hAnsi="Comic Sans MS"/>
          <w:sz w:val="24"/>
          <w:szCs w:val="24"/>
        </w:rPr>
        <w:t>egen, im Rahmen ihrer individuellen Möglichkeiten teilnehmen.</w:t>
      </w:r>
    </w:p>
    <w:p w:rsidR="00187667" w:rsidRPr="003B6E6E" w:rsidRDefault="00187667" w:rsidP="003B6E6E">
      <w:pPr>
        <w:rPr>
          <w:rFonts w:ascii="Comic Sans MS" w:hAnsi="Comic Sans MS"/>
          <w:sz w:val="24"/>
          <w:szCs w:val="24"/>
        </w:rPr>
      </w:pPr>
      <w:r w:rsidRPr="003B6E6E">
        <w:rPr>
          <w:rFonts w:ascii="Comic Sans MS" w:hAnsi="Comic Sans MS"/>
          <w:sz w:val="24"/>
          <w:szCs w:val="24"/>
        </w:rPr>
        <w:t>Im Mittelpunkt unserer Arb</w:t>
      </w:r>
      <w:r w:rsidR="00117DEE">
        <w:rPr>
          <w:rFonts w:ascii="Comic Sans MS" w:hAnsi="Comic Sans MS"/>
          <w:sz w:val="24"/>
          <w:szCs w:val="24"/>
        </w:rPr>
        <w:t>eit steht, die Kinder in einer k</w:t>
      </w:r>
      <w:r w:rsidRPr="003B6E6E">
        <w:rPr>
          <w:rFonts w:ascii="Comic Sans MS" w:hAnsi="Comic Sans MS"/>
          <w:sz w:val="24"/>
          <w:szCs w:val="24"/>
        </w:rPr>
        <w:t>indergerechten und liebevollen Atmosphäre in ihrem Alltag zu begleiten.</w:t>
      </w:r>
    </w:p>
    <w:p w:rsidR="00187667" w:rsidRPr="003B6E6E" w:rsidRDefault="009E2B97" w:rsidP="003B6E6E">
      <w:pPr>
        <w:rPr>
          <w:rFonts w:ascii="Comic Sans MS" w:hAnsi="Comic Sans MS"/>
          <w:sz w:val="24"/>
          <w:szCs w:val="24"/>
        </w:rPr>
      </w:pPr>
      <w:r>
        <w:rPr>
          <w:rFonts w:ascii="Comic Sans MS" w:hAnsi="Comic Sans MS"/>
          <w:sz w:val="24"/>
          <w:szCs w:val="24"/>
        </w:rPr>
        <w:lastRenderedPageBreak/>
        <w:t>Wir wollen</w:t>
      </w:r>
      <w:r w:rsidR="00187667" w:rsidRPr="003B6E6E">
        <w:rPr>
          <w:rFonts w:ascii="Comic Sans MS" w:hAnsi="Comic Sans MS"/>
          <w:sz w:val="24"/>
          <w:szCs w:val="24"/>
        </w:rPr>
        <w:t xml:space="preserve"> ihnen vielfältige Möglich</w:t>
      </w:r>
      <w:r w:rsidR="00A6318D" w:rsidRPr="003B6E6E">
        <w:rPr>
          <w:rFonts w:ascii="Comic Sans MS" w:hAnsi="Comic Sans MS"/>
          <w:sz w:val="24"/>
          <w:szCs w:val="24"/>
        </w:rPr>
        <w:t>keiten zum spielerischen En</w:t>
      </w:r>
      <w:r>
        <w:rPr>
          <w:rFonts w:ascii="Comic Sans MS" w:hAnsi="Comic Sans MS"/>
          <w:sz w:val="24"/>
          <w:szCs w:val="24"/>
        </w:rPr>
        <w:t>t</w:t>
      </w:r>
      <w:r w:rsidR="00A6318D" w:rsidRPr="003B6E6E">
        <w:rPr>
          <w:rFonts w:ascii="Comic Sans MS" w:hAnsi="Comic Sans MS"/>
          <w:sz w:val="24"/>
          <w:szCs w:val="24"/>
        </w:rPr>
        <w:t>deck</w:t>
      </w:r>
      <w:r>
        <w:rPr>
          <w:rFonts w:ascii="Comic Sans MS" w:hAnsi="Comic Sans MS"/>
          <w:sz w:val="24"/>
          <w:szCs w:val="24"/>
        </w:rPr>
        <w:t>en und Lernen bieten</w:t>
      </w:r>
      <w:r w:rsidR="00187667" w:rsidRPr="003B6E6E">
        <w:rPr>
          <w:rFonts w:ascii="Comic Sans MS" w:hAnsi="Comic Sans MS"/>
          <w:sz w:val="24"/>
          <w:szCs w:val="24"/>
        </w:rPr>
        <w:t>.</w:t>
      </w:r>
    </w:p>
    <w:p w:rsidR="00187667" w:rsidRPr="003B6E6E" w:rsidRDefault="00187667" w:rsidP="003B6E6E">
      <w:pPr>
        <w:rPr>
          <w:rFonts w:ascii="Comic Sans MS" w:hAnsi="Comic Sans MS"/>
          <w:sz w:val="24"/>
          <w:szCs w:val="24"/>
        </w:rPr>
      </w:pPr>
      <w:r w:rsidRPr="003B6E6E">
        <w:rPr>
          <w:rFonts w:ascii="Comic Sans MS" w:hAnsi="Comic Sans MS"/>
          <w:sz w:val="24"/>
          <w:szCs w:val="24"/>
        </w:rPr>
        <w:t xml:space="preserve">Die Kinder lernen sich </w:t>
      </w:r>
      <w:r w:rsidR="00127A99" w:rsidRPr="003B6E6E">
        <w:rPr>
          <w:rFonts w:ascii="Comic Sans MS" w:hAnsi="Comic Sans MS"/>
          <w:sz w:val="24"/>
          <w:szCs w:val="24"/>
        </w:rPr>
        <w:t xml:space="preserve">in einer Gruppe </w:t>
      </w:r>
      <w:r w:rsidR="009E2B97">
        <w:rPr>
          <w:rFonts w:ascii="Comic Sans MS" w:hAnsi="Comic Sans MS"/>
          <w:sz w:val="24"/>
          <w:szCs w:val="24"/>
        </w:rPr>
        <w:t>gleichaltriger</w:t>
      </w:r>
      <w:r w:rsidR="00127A99" w:rsidRPr="003B6E6E">
        <w:rPr>
          <w:rFonts w:ascii="Comic Sans MS" w:hAnsi="Comic Sans MS"/>
          <w:sz w:val="24"/>
          <w:szCs w:val="24"/>
        </w:rPr>
        <w:t xml:space="preserve"> K</w:t>
      </w:r>
      <w:r w:rsidRPr="003B6E6E">
        <w:rPr>
          <w:rFonts w:ascii="Comic Sans MS" w:hAnsi="Comic Sans MS"/>
          <w:sz w:val="24"/>
          <w:szCs w:val="24"/>
        </w:rPr>
        <w:t>inder zu integrieren und werden in der U</w:t>
      </w:r>
      <w:r w:rsidR="00A6318D" w:rsidRPr="003B6E6E">
        <w:rPr>
          <w:rFonts w:ascii="Comic Sans MS" w:hAnsi="Comic Sans MS"/>
          <w:sz w:val="24"/>
          <w:szCs w:val="24"/>
        </w:rPr>
        <w:t>3</w:t>
      </w:r>
      <w:r w:rsidRPr="003B6E6E">
        <w:rPr>
          <w:rFonts w:ascii="Comic Sans MS" w:hAnsi="Comic Sans MS"/>
          <w:sz w:val="24"/>
          <w:szCs w:val="24"/>
        </w:rPr>
        <w:t xml:space="preserve"> Gruppe auf den Kindergartenalltag vorbereitet. Konflikte gehören zu den alltäglichen Erfahrungen einer Kindergruppe.</w:t>
      </w:r>
      <w:r w:rsidR="00127A99" w:rsidRPr="003B6E6E">
        <w:rPr>
          <w:rFonts w:ascii="Comic Sans MS" w:hAnsi="Comic Sans MS"/>
          <w:sz w:val="24"/>
          <w:szCs w:val="24"/>
        </w:rPr>
        <w:t xml:space="preserve"> Der Konflikt bietet eine gute Gelegenheit, sich selbst im sozialen</w:t>
      </w:r>
      <w:r w:rsidR="0069639C">
        <w:rPr>
          <w:rFonts w:ascii="Comic Sans MS" w:hAnsi="Comic Sans MS"/>
          <w:sz w:val="24"/>
          <w:szCs w:val="24"/>
        </w:rPr>
        <w:t xml:space="preserve"> Geschehen</w:t>
      </w:r>
      <w:r w:rsidR="00127A99" w:rsidRPr="003B6E6E">
        <w:rPr>
          <w:rFonts w:ascii="Comic Sans MS" w:hAnsi="Comic Sans MS"/>
          <w:sz w:val="24"/>
          <w:szCs w:val="24"/>
        </w:rPr>
        <w:t xml:space="preserve"> zu erleben.</w:t>
      </w:r>
    </w:p>
    <w:p w:rsidR="00127A99" w:rsidRPr="003B6E6E" w:rsidRDefault="00127A99" w:rsidP="003B6E6E">
      <w:pPr>
        <w:rPr>
          <w:rFonts w:ascii="Comic Sans MS" w:hAnsi="Comic Sans MS"/>
          <w:sz w:val="24"/>
          <w:szCs w:val="24"/>
        </w:rPr>
      </w:pPr>
      <w:r w:rsidRPr="003B6E6E">
        <w:rPr>
          <w:rFonts w:ascii="Comic Sans MS" w:hAnsi="Comic Sans MS"/>
          <w:sz w:val="24"/>
          <w:szCs w:val="24"/>
        </w:rPr>
        <w:t xml:space="preserve">Für die Entwicklung des Kindes ist es wichtig, dass man die gesamte Persönlichkeit wahrnimmt und sie so in ihrer Entwicklung fördern kann. </w:t>
      </w:r>
    </w:p>
    <w:p w:rsidR="00127A99" w:rsidRPr="003B6E6E" w:rsidRDefault="00127A99" w:rsidP="003B6E6E">
      <w:pPr>
        <w:rPr>
          <w:rFonts w:ascii="Comic Sans MS" w:hAnsi="Comic Sans MS"/>
          <w:sz w:val="24"/>
          <w:szCs w:val="24"/>
        </w:rPr>
      </w:pPr>
      <w:r w:rsidRPr="003B6E6E">
        <w:rPr>
          <w:rFonts w:ascii="Comic Sans MS" w:hAnsi="Comic Sans MS"/>
          <w:sz w:val="24"/>
          <w:szCs w:val="24"/>
        </w:rPr>
        <w:t>Die Kinder sollen in unserer Einrichtung Sicherheit, Vertrauen und Verbindlichkeit in sich selbst und ihre Umwelt finden, die durch</w:t>
      </w:r>
      <w:r w:rsidR="00117DEE">
        <w:rPr>
          <w:rFonts w:ascii="Comic Sans MS" w:hAnsi="Comic Sans MS"/>
          <w:sz w:val="24"/>
          <w:szCs w:val="24"/>
        </w:rPr>
        <w:t xml:space="preserve"> Anregungen der Sinne und einen </w:t>
      </w:r>
      <w:r w:rsidRPr="003B6E6E">
        <w:rPr>
          <w:rFonts w:ascii="Comic Sans MS" w:hAnsi="Comic Sans MS"/>
          <w:sz w:val="24"/>
          <w:szCs w:val="24"/>
        </w:rPr>
        <w:t>rhythmischen Tagesablauf gestärkt werden.</w:t>
      </w:r>
    </w:p>
    <w:p w:rsidR="00127A99" w:rsidRPr="003B6E6E" w:rsidRDefault="00127A99" w:rsidP="003B6E6E">
      <w:pPr>
        <w:rPr>
          <w:rFonts w:ascii="Comic Sans MS" w:hAnsi="Comic Sans MS"/>
          <w:sz w:val="24"/>
          <w:szCs w:val="24"/>
        </w:rPr>
      </w:pPr>
      <w:r w:rsidRPr="003B6E6E">
        <w:rPr>
          <w:rFonts w:ascii="Comic Sans MS" w:hAnsi="Comic Sans MS"/>
          <w:sz w:val="24"/>
          <w:szCs w:val="24"/>
        </w:rPr>
        <w:t>Die Kindergartenpädagogik in Waldorfeinrichtungen zeichnet sich durch Regelmäßigkeiten und Wiederholungen aus. Sie sollen dem Kind Sicherheit bieten.</w:t>
      </w:r>
    </w:p>
    <w:p w:rsidR="00127A99" w:rsidRPr="003B6E6E" w:rsidRDefault="00127A99" w:rsidP="003B6E6E">
      <w:pPr>
        <w:rPr>
          <w:rFonts w:ascii="Comic Sans MS" w:hAnsi="Comic Sans MS"/>
          <w:sz w:val="24"/>
          <w:szCs w:val="24"/>
        </w:rPr>
      </w:pPr>
      <w:r w:rsidRPr="003B6E6E">
        <w:rPr>
          <w:rFonts w:ascii="Comic Sans MS" w:hAnsi="Comic Sans MS"/>
          <w:sz w:val="24"/>
          <w:szCs w:val="24"/>
        </w:rPr>
        <w:t>Eine regelmäßige Wiederholung der Anregungen, die</w:t>
      </w:r>
      <w:r w:rsidR="009E2B97">
        <w:rPr>
          <w:rFonts w:ascii="Comic Sans MS" w:hAnsi="Comic Sans MS"/>
          <w:sz w:val="24"/>
          <w:szCs w:val="24"/>
        </w:rPr>
        <w:t xml:space="preserve"> wir den Kindern in einem </w:t>
      </w:r>
      <w:r w:rsidRPr="003B6E6E">
        <w:rPr>
          <w:rFonts w:ascii="Comic Sans MS" w:hAnsi="Comic Sans MS"/>
          <w:sz w:val="24"/>
          <w:szCs w:val="24"/>
        </w:rPr>
        <w:t>strukturierten Tagesablauf geben, bewirkt eine i</w:t>
      </w:r>
      <w:r w:rsidR="009E2B97">
        <w:rPr>
          <w:rFonts w:ascii="Comic Sans MS" w:hAnsi="Comic Sans MS"/>
          <w:sz w:val="24"/>
          <w:szCs w:val="24"/>
        </w:rPr>
        <w:t>ntensive Förderung der Kinder.</w:t>
      </w:r>
      <w:r w:rsidRPr="003B6E6E">
        <w:rPr>
          <w:rFonts w:ascii="Comic Sans MS" w:hAnsi="Comic Sans MS"/>
          <w:sz w:val="24"/>
          <w:szCs w:val="24"/>
        </w:rPr>
        <w:t xml:space="preserve"> Sie sollen dabei genug Gelegenheit und Ruhe zur Wahrnehmung und deren Verarbeitung bekommen.</w:t>
      </w:r>
    </w:p>
    <w:p w:rsidR="00D45192" w:rsidRPr="003B6E6E" w:rsidRDefault="00127A99" w:rsidP="003B6E6E">
      <w:pPr>
        <w:rPr>
          <w:rFonts w:ascii="Comic Sans MS" w:hAnsi="Comic Sans MS"/>
          <w:sz w:val="24"/>
          <w:szCs w:val="24"/>
        </w:rPr>
      </w:pPr>
      <w:r w:rsidRPr="003B6E6E">
        <w:rPr>
          <w:rFonts w:ascii="Comic Sans MS" w:hAnsi="Comic Sans MS"/>
          <w:sz w:val="24"/>
          <w:szCs w:val="24"/>
        </w:rPr>
        <w:t>In den ersten drei Lebensjahren ist der Rhythmus im Tagesablauf mit seinen Wiederholungen, Ritualen und Regeln in einer Tagesbetreuung</w:t>
      </w:r>
      <w:r w:rsidR="009E2B97">
        <w:rPr>
          <w:rFonts w:ascii="Comic Sans MS" w:hAnsi="Comic Sans MS"/>
          <w:sz w:val="24"/>
          <w:szCs w:val="24"/>
        </w:rPr>
        <w:t xml:space="preserve"> mit das W</w:t>
      </w:r>
      <w:r w:rsidR="00D45192" w:rsidRPr="003B6E6E">
        <w:rPr>
          <w:rFonts w:ascii="Comic Sans MS" w:hAnsi="Comic Sans MS"/>
          <w:sz w:val="24"/>
          <w:szCs w:val="24"/>
        </w:rPr>
        <w:t>ichtigste. Er bringt dem Kind eine Orientierung und schafft Verlässlichkeit.</w:t>
      </w:r>
    </w:p>
    <w:p w:rsidR="00127A99" w:rsidRPr="003B6E6E" w:rsidRDefault="00D45192" w:rsidP="003B6E6E">
      <w:pPr>
        <w:rPr>
          <w:rFonts w:ascii="Comic Sans MS" w:hAnsi="Comic Sans MS"/>
          <w:sz w:val="24"/>
          <w:szCs w:val="24"/>
        </w:rPr>
      </w:pPr>
      <w:r w:rsidRPr="003B6E6E">
        <w:rPr>
          <w:rFonts w:ascii="Comic Sans MS" w:hAnsi="Comic Sans MS"/>
          <w:sz w:val="24"/>
          <w:szCs w:val="24"/>
        </w:rPr>
        <w:t xml:space="preserve">Wenn die Kinder neu in die Einrichtung kommen, halten sie sich gerade am Anfang am strukturierten Tagesablauf fest, um die Zeit zwischen Trennung von den Eltern und dem Abholen zu überbrücken. </w:t>
      </w:r>
    </w:p>
    <w:p w:rsidR="00C81CEF" w:rsidRDefault="00D45192" w:rsidP="003B6E6E">
      <w:pPr>
        <w:rPr>
          <w:rFonts w:ascii="Comic Sans MS" w:hAnsi="Comic Sans MS"/>
          <w:sz w:val="24"/>
          <w:szCs w:val="24"/>
        </w:rPr>
      </w:pPr>
      <w:r w:rsidRPr="003B6E6E">
        <w:rPr>
          <w:rFonts w:ascii="Comic Sans MS" w:hAnsi="Comic Sans MS"/>
          <w:sz w:val="24"/>
          <w:szCs w:val="24"/>
        </w:rPr>
        <w:t>Wiederkehrende Ereignisse teilen den Tag in Abschnitte ein, die einen Anfang und Ende haben. Für das kindliche Erleben ist di</w:t>
      </w:r>
      <w:r w:rsidR="000C5CEC">
        <w:rPr>
          <w:rFonts w:ascii="Comic Sans MS" w:hAnsi="Comic Sans MS"/>
          <w:sz w:val="24"/>
          <w:szCs w:val="24"/>
        </w:rPr>
        <w:t>ese Situation prägnant, da für sie</w:t>
      </w:r>
      <w:r w:rsidRPr="003B6E6E">
        <w:rPr>
          <w:rFonts w:ascii="Comic Sans MS" w:hAnsi="Comic Sans MS"/>
          <w:sz w:val="24"/>
          <w:szCs w:val="24"/>
        </w:rPr>
        <w:t xml:space="preserve"> dabei die Verbu</w:t>
      </w:r>
      <w:r w:rsidR="00205792">
        <w:rPr>
          <w:rFonts w:ascii="Comic Sans MS" w:hAnsi="Comic Sans MS"/>
          <w:sz w:val="24"/>
          <w:szCs w:val="24"/>
        </w:rPr>
        <w:t xml:space="preserve">ndenheit mit der Gruppe und dem pädagogischen Personal </w:t>
      </w:r>
      <w:r w:rsidRPr="003B6E6E">
        <w:rPr>
          <w:rFonts w:ascii="Comic Sans MS" w:hAnsi="Comic Sans MS"/>
          <w:sz w:val="24"/>
          <w:szCs w:val="24"/>
        </w:rPr>
        <w:t xml:space="preserve">spürbar wird. </w:t>
      </w:r>
      <w:r w:rsidR="00066002">
        <w:rPr>
          <w:rFonts w:ascii="Comic Sans MS" w:hAnsi="Comic Sans MS"/>
          <w:sz w:val="24"/>
          <w:szCs w:val="24"/>
        </w:rPr>
        <w:br w:type="page"/>
      </w:r>
    </w:p>
    <w:p w:rsidR="00D22086" w:rsidRPr="00E3473E" w:rsidRDefault="00D22086" w:rsidP="00924C2E">
      <w:pPr>
        <w:pStyle w:val="berschrift2"/>
        <w:rPr>
          <w:rFonts w:ascii="Comic Sans MS" w:hAnsi="Comic Sans MS"/>
          <w:color w:val="C00000"/>
          <w:sz w:val="28"/>
          <w:szCs w:val="28"/>
          <w:u w:val="single"/>
        </w:rPr>
      </w:pPr>
      <w:bookmarkStart w:id="4" w:name="_Toc140052947"/>
      <w:r w:rsidRPr="00E3473E">
        <w:rPr>
          <w:rFonts w:ascii="Comic Sans MS" w:hAnsi="Comic Sans MS"/>
          <w:color w:val="C00000"/>
          <w:sz w:val="28"/>
          <w:szCs w:val="28"/>
          <w:u w:val="single"/>
        </w:rPr>
        <w:lastRenderedPageBreak/>
        <w:t>Kinderrechte</w:t>
      </w:r>
      <w:bookmarkEnd w:id="4"/>
      <w:r w:rsidRPr="00E3473E">
        <w:rPr>
          <w:rFonts w:ascii="Comic Sans MS" w:hAnsi="Comic Sans MS"/>
          <w:color w:val="C00000"/>
          <w:sz w:val="28"/>
          <w:szCs w:val="28"/>
          <w:u w:val="single"/>
        </w:rPr>
        <w:t xml:space="preserve"> </w:t>
      </w:r>
    </w:p>
    <w:p w:rsidR="00D22086" w:rsidRDefault="00D22086" w:rsidP="00D22086"/>
    <w:p w:rsidR="00001191" w:rsidRDefault="00D22086" w:rsidP="00D22086">
      <w:pPr>
        <w:rPr>
          <w:rFonts w:ascii="Comic Sans MS" w:hAnsi="Comic Sans MS"/>
          <w:sz w:val="24"/>
          <w:szCs w:val="24"/>
        </w:rPr>
      </w:pPr>
      <w:r>
        <w:rPr>
          <w:rFonts w:ascii="Comic Sans MS" w:hAnsi="Comic Sans MS"/>
          <w:sz w:val="24"/>
          <w:szCs w:val="24"/>
        </w:rPr>
        <w:t>Kinder sollen trotz ihr</w:t>
      </w:r>
      <w:r w:rsidR="000C5CEC">
        <w:rPr>
          <w:rFonts w:ascii="Comic Sans MS" w:hAnsi="Comic Sans MS"/>
          <w:sz w:val="24"/>
          <w:szCs w:val="24"/>
        </w:rPr>
        <w:t>es Alters und Entwicklungsstandes</w:t>
      </w:r>
      <w:r>
        <w:rPr>
          <w:rFonts w:ascii="Comic Sans MS" w:hAnsi="Comic Sans MS"/>
          <w:sz w:val="24"/>
          <w:szCs w:val="24"/>
        </w:rPr>
        <w:t xml:space="preserve"> als eigenständige und den Erwachsenen gegenüber gleichwertige Persönlichkeiten angesehen werden. Wir als Erwachsene tragen die Verantwortung dafür</w:t>
      </w:r>
      <w:r w:rsidR="000C5CEC">
        <w:rPr>
          <w:rFonts w:ascii="Comic Sans MS" w:hAnsi="Comic Sans MS"/>
          <w:sz w:val="24"/>
          <w:szCs w:val="24"/>
        </w:rPr>
        <w:t>,</w:t>
      </w:r>
      <w:r>
        <w:rPr>
          <w:rFonts w:ascii="Comic Sans MS" w:hAnsi="Comic Sans MS"/>
          <w:sz w:val="24"/>
          <w:szCs w:val="24"/>
        </w:rPr>
        <w:t xml:space="preserve"> den Kindern als ein gutes Vorbild </w:t>
      </w:r>
      <w:r w:rsidR="00001191">
        <w:rPr>
          <w:rFonts w:ascii="Comic Sans MS" w:hAnsi="Comic Sans MS"/>
          <w:sz w:val="24"/>
          <w:szCs w:val="24"/>
        </w:rPr>
        <w:t xml:space="preserve">hinsichtlich ihrer Rechte voranzutreten. </w:t>
      </w:r>
      <w:r w:rsidR="00001191">
        <w:rPr>
          <w:rFonts w:ascii="Comic Sans MS" w:hAnsi="Comic Sans MS"/>
          <w:sz w:val="24"/>
          <w:szCs w:val="24"/>
        </w:rPr>
        <w:br/>
        <w:t>Es ist unsere Aufgabe</w:t>
      </w:r>
      <w:r w:rsidR="000C5CEC">
        <w:rPr>
          <w:rFonts w:ascii="Comic Sans MS" w:hAnsi="Comic Sans MS"/>
          <w:sz w:val="24"/>
          <w:szCs w:val="24"/>
        </w:rPr>
        <w:t>,</w:t>
      </w:r>
      <w:r w:rsidR="00001191">
        <w:rPr>
          <w:rFonts w:ascii="Comic Sans MS" w:hAnsi="Comic Sans MS"/>
          <w:sz w:val="24"/>
          <w:szCs w:val="24"/>
        </w:rPr>
        <w:t xml:space="preserve"> den Kindern eine altersgemäße Vermittlung ihrer Rechte zu bieten</w:t>
      </w:r>
      <w:r w:rsidR="000C5CEC">
        <w:rPr>
          <w:rFonts w:ascii="Comic Sans MS" w:hAnsi="Comic Sans MS"/>
          <w:sz w:val="24"/>
          <w:szCs w:val="24"/>
        </w:rPr>
        <w:t xml:space="preserve"> und </w:t>
      </w:r>
      <w:r w:rsidR="00001191">
        <w:rPr>
          <w:rFonts w:ascii="Comic Sans MS" w:hAnsi="Comic Sans MS"/>
          <w:sz w:val="24"/>
          <w:szCs w:val="24"/>
        </w:rPr>
        <w:t xml:space="preserve">ihnen die Möglichkeit </w:t>
      </w:r>
      <w:r w:rsidR="008B4006">
        <w:rPr>
          <w:rFonts w:ascii="Comic Sans MS" w:hAnsi="Comic Sans MS"/>
          <w:sz w:val="24"/>
          <w:szCs w:val="24"/>
        </w:rPr>
        <w:t xml:space="preserve">zu </w:t>
      </w:r>
      <w:r w:rsidR="00001191">
        <w:rPr>
          <w:rFonts w:ascii="Comic Sans MS" w:hAnsi="Comic Sans MS"/>
          <w:sz w:val="24"/>
          <w:szCs w:val="24"/>
        </w:rPr>
        <w:t>schaffen</w:t>
      </w:r>
      <w:r w:rsidR="008B4006">
        <w:rPr>
          <w:rFonts w:ascii="Comic Sans MS" w:hAnsi="Comic Sans MS"/>
          <w:sz w:val="24"/>
          <w:szCs w:val="24"/>
        </w:rPr>
        <w:t>,</w:t>
      </w:r>
      <w:r w:rsidR="00001191">
        <w:rPr>
          <w:rFonts w:ascii="Comic Sans MS" w:hAnsi="Comic Sans MS"/>
          <w:sz w:val="24"/>
          <w:szCs w:val="24"/>
        </w:rPr>
        <w:t xml:space="preserve"> ihre Rechte einzusetzen und auszuüben. </w:t>
      </w:r>
      <w:r w:rsidR="006030D3">
        <w:rPr>
          <w:rFonts w:ascii="Comic Sans MS" w:hAnsi="Comic Sans MS"/>
          <w:sz w:val="24"/>
          <w:szCs w:val="24"/>
        </w:rPr>
        <w:br/>
        <w:t>Der t</w:t>
      </w:r>
      <w:r w:rsidR="008B4006">
        <w:rPr>
          <w:rFonts w:ascii="Comic Sans MS" w:hAnsi="Comic Sans MS"/>
          <w:sz w:val="24"/>
          <w:szCs w:val="24"/>
        </w:rPr>
        <w:t>ägliche Morgenkreis, sowie das g</w:t>
      </w:r>
      <w:r w:rsidR="006030D3">
        <w:rPr>
          <w:rFonts w:ascii="Comic Sans MS" w:hAnsi="Comic Sans MS"/>
          <w:sz w:val="24"/>
          <w:szCs w:val="24"/>
        </w:rPr>
        <w:t xml:space="preserve">emeinsame </w:t>
      </w:r>
      <w:r w:rsidR="000C5CEC">
        <w:rPr>
          <w:rFonts w:ascii="Comic Sans MS" w:hAnsi="Comic Sans MS"/>
          <w:sz w:val="24"/>
          <w:szCs w:val="24"/>
        </w:rPr>
        <w:t>Frühstück und Mittagessen bieten</w:t>
      </w:r>
      <w:r w:rsidR="006030D3">
        <w:rPr>
          <w:rFonts w:ascii="Comic Sans MS" w:hAnsi="Comic Sans MS"/>
          <w:sz w:val="24"/>
          <w:szCs w:val="24"/>
        </w:rPr>
        <w:t xml:space="preserve"> immer einen guten Raum für einen Austausch in der gesamten Gruppe. </w:t>
      </w:r>
    </w:p>
    <w:p w:rsidR="006030D3" w:rsidRDefault="00001191" w:rsidP="00D22086">
      <w:pPr>
        <w:rPr>
          <w:rFonts w:ascii="Comic Sans MS" w:hAnsi="Comic Sans MS"/>
          <w:sz w:val="24"/>
          <w:szCs w:val="24"/>
        </w:rPr>
      </w:pPr>
      <w:r>
        <w:rPr>
          <w:rFonts w:ascii="Comic Sans MS" w:hAnsi="Comic Sans MS"/>
          <w:sz w:val="24"/>
          <w:szCs w:val="24"/>
        </w:rPr>
        <w:t xml:space="preserve">Bei der Arbeit mit unter Dreijährigen kann dies nur niederschwellig durch verbale Erklärungen stattfinden. Im Laufe des </w:t>
      </w:r>
      <w:proofErr w:type="spellStart"/>
      <w:r>
        <w:rPr>
          <w:rFonts w:ascii="Comic Sans MS" w:hAnsi="Comic Sans MS"/>
          <w:sz w:val="24"/>
          <w:szCs w:val="24"/>
        </w:rPr>
        <w:t>Kieselchenalltags</w:t>
      </w:r>
      <w:proofErr w:type="spellEnd"/>
      <w:r>
        <w:rPr>
          <w:rFonts w:ascii="Comic Sans MS" w:hAnsi="Comic Sans MS"/>
          <w:sz w:val="24"/>
          <w:szCs w:val="24"/>
        </w:rPr>
        <w:t>, haben die Kinder immer wieder die Möglichkeiten</w:t>
      </w:r>
      <w:r w:rsidR="000C5CEC">
        <w:rPr>
          <w:rFonts w:ascii="Comic Sans MS" w:hAnsi="Comic Sans MS"/>
          <w:sz w:val="24"/>
          <w:szCs w:val="24"/>
        </w:rPr>
        <w:t>,</w:t>
      </w:r>
      <w:r>
        <w:rPr>
          <w:rFonts w:ascii="Comic Sans MS" w:hAnsi="Comic Sans MS"/>
          <w:sz w:val="24"/>
          <w:szCs w:val="24"/>
        </w:rPr>
        <w:t xml:space="preserve"> ihre Eigenständigkeit und Entscheidungsfreiheit angepasst an ihren </w:t>
      </w:r>
      <w:r w:rsidR="006030D3">
        <w:rPr>
          <w:rFonts w:ascii="Comic Sans MS" w:hAnsi="Comic Sans MS"/>
          <w:sz w:val="24"/>
          <w:szCs w:val="24"/>
        </w:rPr>
        <w:t>Entwicklungsstand</w:t>
      </w:r>
      <w:r>
        <w:rPr>
          <w:rFonts w:ascii="Comic Sans MS" w:hAnsi="Comic Sans MS"/>
          <w:sz w:val="24"/>
          <w:szCs w:val="24"/>
        </w:rPr>
        <w:t xml:space="preserve">, </w:t>
      </w:r>
      <w:r w:rsidR="008B4006">
        <w:rPr>
          <w:rFonts w:ascii="Comic Sans MS" w:hAnsi="Comic Sans MS"/>
          <w:sz w:val="24"/>
          <w:szCs w:val="24"/>
        </w:rPr>
        <w:t>auszuüben</w:t>
      </w:r>
      <w:r>
        <w:rPr>
          <w:rFonts w:ascii="Comic Sans MS" w:hAnsi="Comic Sans MS"/>
          <w:sz w:val="24"/>
          <w:szCs w:val="24"/>
        </w:rPr>
        <w:t>. Bei der Gestaltung der Mahlzeit haben die Kinder die Möglichkeit</w:t>
      </w:r>
      <w:r w:rsidR="000C5CEC">
        <w:rPr>
          <w:rFonts w:ascii="Comic Sans MS" w:hAnsi="Comic Sans MS"/>
          <w:sz w:val="24"/>
          <w:szCs w:val="24"/>
        </w:rPr>
        <w:t>,</w:t>
      </w:r>
      <w:r>
        <w:rPr>
          <w:rFonts w:ascii="Comic Sans MS" w:hAnsi="Comic Sans MS"/>
          <w:sz w:val="24"/>
          <w:szCs w:val="24"/>
        </w:rPr>
        <w:t xml:space="preserve"> sich mit ihren Fähigkeiten einzubringen und sich zu beteiligen. Im Prozess der Verarbeitung von Speisen </w:t>
      </w:r>
      <w:r w:rsidR="006030D3">
        <w:rPr>
          <w:rFonts w:ascii="Comic Sans MS" w:hAnsi="Comic Sans MS"/>
          <w:sz w:val="24"/>
          <w:szCs w:val="24"/>
        </w:rPr>
        <w:t>findet oftmals ein Austausch verbal und nonverbal über Vorlieben oder Abneigun</w:t>
      </w:r>
      <w:r w:rsidR="008B4006">
        <w:rPr>
          <w:rFonts w:ascii="Comic Sans MS" w:hAnsi="Comic Sans MS"/>
          <w:sz w:val="24"/>
          <w:szCs w:val="24"/>
        </w:rPr>
        <w:t xml:space="preserve">gen </w:t>
      </w:r>
      <w:r w:rsidR="000C5CEC">
        <w:rPr>
          <w:rFonts w:ascii="Comic Sans MS" w:hAnsi="Comic Sans MS"/>
          <w:sz w:val="24"/>
          <w:szCs w:val="24"/>
        </w:rPr>
        <w:t xml:space="preserve">für und gegen </w:t>
      </w:r>
      <w:r w:rsidR="008B4006">
        <w:rPr>
          <w:rFonts w:ascii="Comic Sans MS" w:hAnsi="Comic Sans MS"/>
          <w:sz w:val="24"/>
          <w:szCs w:val="24"/>
        </w:rPr>
        <w:t xml:space="preserve">verschiedener Lebensmittel </w:t>
      </w:r>
      <w:r w:rsidR="006030D3">
        <w:rPr>
          <w:rFonts w:ascii="Comic Sans MS" w:hAnsi="Comic Sans MS"/>
          <w:sz w:val="24"/>
          <w:szCs w:val="24"/>
        </w:rPr>
        <w:t xml:space="preserve">statt. </w:t>
      </w:r>
      <w:r w:rsidR="006030D3">
        <w:rPr>
          <w:rFonts w:ascii="Comic Sans MS" w:hAnsi="Comic Sans MS"/>
          <w:sz w:val="24"/>
          <w:szCs w:val="24"/>
        </w:rPr>
        <w:br/>
        <w:t xml:space="preserve">Die Kinder können bei den Mahlzeiten entscheiden, ob und was sie von dem zur Auswahl stehenden, essen und trinken möchten. </w:t>
      </w:r>
    </w:p>
    <w:p w:rsidR="006030D3" w:rsidRPr="00D22086" w:rsidRDefault="006030D3" w:rsidP="00D22086">
      <w:pPr>
        <w:rPr>
          <w:rFonts w:ascii="Comic Sans MS" w:hAnsi="Comic Sans MS"/>
          <w:sz w:val="24"/>
          <w:szCs w:val="24"/>
        </w:rPr>
      </w:pPr>
    </w:p>
    <w:p w:rsidR="00D22086" w:rsidRPr="003B6E6E" w:rsidRDefault="00924C2E" w:rsidP="003B6E6E">
      <w:pPr>
        <w:rPr>
          <w:rFonts w:ascii="Comic Sans MS" w:hAnsi="Comic Sans MS"/>
          <w:sz w:val="24"/>
          <w:szCs w:val="24"/>
        </w:rPr>
      </w:pPr>
      <w:r>
        <w:rPr>
          <w:rFonts w:ascii="Comic Sans MS" w:hAnsi="Comic Sans MS"/>
          <w:sz w:val="24"/>
          <w:szCs w:val="24"/>
        </w:rPr>
        <w:br w:type="page"/>
      </w:r>
    </w:p>
    <w:p w:rsidR="006E208F" w:rsidRPr="00E3473E" w:rsidRDefault="003B6E6E" w:rsidP="006E208F">
      <w:pPr>
        <w:pStyle w:val="berschrift2"/>
        <w:rPr>
          <w:rFonts w:ascii="Comic Sans MS" w:hAnsi="Comic Sans MS"/>
          <w:color w:val="C00000"/>
          <w:sz w:val="28"/>
          <w:szCs w:val="28"/>
          <w:u w:val="single"/>
        </w:rPr>
      </w:pPr>
      <w:bookmarkStart w:id="5" w:name="_Toc140052948"/>
      <w:r w:rsidRPr="00E3473E">
        <w:rPr>
          <w:rFonts w:ascii="Comic Sans MS" w:hAnsi="Comic Sans MS"/>
          <w:color w:val="C00000"/>
          <w:sz w:val="28"/>
          <w:szCs w:val="28"/>
          <w:u w:val="single"/>
        </w:rPr>
        <w:lastRenderedPageBreak/>
        <w:t>Partizipation</w:t>
      </w:r>
      <w:bookmarkEnd w:id="5"/>
    </w:p>
    <w:p w:rsidR="003B6E6E" w:rsidRPr="003B6E6E" w:rsidRDefault="006F24D1" w:rsidP="006E208F">
      <w:pPr>
        <w:rPr>
          <w:rFonts w:ascii="Comic Sans MS" w:hAnsi="Comic Sans MS" w:cs="Arial"/>
          <w:sz w:val="24"/>
          <w:szCs w:val="24"/>
        </w:rPr>
      </w:pPr>
      <w:r>
        <w:br/>
      </w:r>
      <w:r w:rsidR="003B6E6E" w:rsidRPr="009E2B97">
        <w:rPr>
          <w:rFonts w:ascii="Comic Sans MS" w:hAnsi="Comic Sans MS" w:cstheme="minorHAnsi"/>
          <w:sz w:val="24"/>
          <w:szCs w:val="24"/>
        </w:rPr>
        <w:t xml:space="preserve">Partizipation in unserem pädagogischen Alltag ist die Grundlage und Voraussetzung für ein gesundes Wachstum der Persönlichkeit des Kindes. </w:t>
      </w:r>
      <w:r w:rsidR="003B6E6E" w:rsidRPr="003B6E6E">
        <w:rPr>
          <w:rFonts w:ascii="Comic Sans MS" w:hAnsi="Comic Sans MS" w:cs="Arial"/>
          <w:sz w:val="24"/>
          <w:szCs w:val="24"/>
        </w:rPr>
        <w:t>Die Kinder sollten über ihre Rechte informiert sein und sich altersgerecht beteiligen können.</w:t>
      </w:r>
      <w:r w:rsidR="00DA0FFD">
        <w:rPr>
          <w:rFonts w:ascii="Comic Sans MS" w:hAnsi="Comic Sans MS" w:cs="Arial"/>
          <w:sz w:val="24"/>
          <w:szCs w:val="24"/>
        </w:rPr>
        <w:t xml:space="preserve"> S</w:t>
      </w:r>
      <w:r w:rsidR="003B6E6E" w:rsidRPr="003B6E6E">
        <w:rPr>
          <w:rFonts w:ascii="Comic Sans MS" w:hAnsi="Comic Sans MS" w:cs="Arial"/>
          <w:sz w:val="24"/>
          <w:szCs w:val="24"/>
        </w:rPr>
        <w:t xml:space="preserve">eit dem 01.08.2008 </w:t>
      </w:r>
      <w:r w:rsidR="00DA0FFD">
        <w:rPr>
          <w:rFonts w:ascii="Comic Sans MS" w:hAnsi="Comic Sans MS" w:cs="Arial"/>
          <w:sz w:val="24"/>
          <w:szCs w:val="24"/>
        </w:rPr>
        <w:t xml:space="preserve">ist Partizipation </w:t>
      </w:r>
      <w:r w:rsidR="004703F2">
        <w:rPr>
          <w:rFonts w:ascii="Comic Sans MS" w:hAnsi="Comic Sans MS" w:cs="Arial"/>
          <w:sz w:val="24"/>
          <w:szCs w:val="24"/>
        </w:rPr>
        <w:t>im KiB</w:t>
      </w:r>
      <w:r w:rsidR="003B6E6E" w:rsidRPr="003B6E6E">
        <w:rPr>
          <w:rFonts w:ascii="Comic Sans MS" w:hAnsi="Comic Sans MS" w:cs="Arial"/>
          <w:sz w:val="24"/>
          <w:szCs w:val="24"/>
        </w:rPr>
        <w:t>iz</w:t>
      </w:r>
      <w:r w:rsidR="003B6E6E" w:rsidRPr="003B6E6E">
        <w:rPr>
          <w:rStyle w:val="Funotenzeichen"/>
          <w:rFonts w:ascii="Comic Sans MS" w:hAnsi="Comic Sans MS" w:cs="Arial"/>
          <w:sz w:val="24"/>
          <w:szCs w:val="24"/>
        </w:rPr>
        <w:footnoteReference w:id="1"/>
      </w:r>
      <w:r w:rsidR="003B6E6E" w:rsidRPr="003B6E6E">
        <w:rPr>
          <w:rFonts w:ascii="Comic Sans MS" w:hAnsi="Comic Sans MS" w:cs="Arial"/>
          <w:sz w:val="24"/>
          <w:szCs w:val="24"/>
        </w:rPr>
        <w:t xml:space="preserve"> für alle Kindertageseinrichtungen fest verankert .</w:t>
      </w:r>
    </w:p>
    <w:p w:rsidR="00DA0FFD" w:rsidRPr="009E2B97" w:rsidRDefault="00DA0FFD" w:rsidP="00DA0FFD">
      <w:pPr>
        <w:rPr>
          <w:rFonts w:ascii="Comic Sans MS" w:hAnsi="Comic Sans MS" w:cstheme="minorHAnsi"/>
          <w:sz w:val="24"/>
          <w:szCs w:val="24"/>
        </w:rPr>
      </w:pPr>
      <w:r w:rsidRPr="009E2B97">
        <w:rPr>
          <w:rFonts w:ascii="Comic Sans MS" w:hAnsi="Comic Sans MS" w:cstheme="minorHAnsi"/>
          <w:sz w:val="24"/>
          <w:szCs w:val="24"/>
        </w:rPr>
        <w:t>Durch den geregelten und strukturieren Tagesablauf, geben wir den Kindern die Möglichkeiten</w:t>
      </w:r>
      <w:r w:rsidR="000C5CEC">
        <w:rPr>
          <w:rFonts w:ascii="Comic Sans MS" w:hAnsi="Comic Sans MS" w:cstheme="minorHAnsi"/>
          <w:sz w:val="24"/>
          <w:szCs w:val="24"/>
        </w:rPr>
        <w:t>,</w:t>
      </w:r>
      <w:r w:rsidRPr="009E2B97">
        <w:rPr>
          <w:rFonts w:ascii="Comic Sans MS" w:hAnsi="Comic Sans MS" w:cstheme="minorHAnsi"/>
          <w:sz w:val="24"/>
          <w:szCs w:val="24"/>
        </w:rPr>
        <w:t xml:space="preserve"> sich einen Überblick über den Alltag </w:t>
      </w:r>
      <w:r w:rsidR="000C5CEC">
        <w:rPr>
          <w:rFonts w:ascii="Comic Sans MS" w:hAnsi="Comic Sans MS" w:cstheme="minorHAnsi"/>
          <w:sz w:val="24"/>
          <w:szCs w:val="24"/>
        </w:rPr>
        <w:t xml:space="preserve">zu </w:t>
      </w:r>
      <w:r w:rsidRPr="009E2B97">
        <w:rPr>
          <w:rFonts w:ascii="Comic Sans MS" w:hAnsi="Comic Sans MS" w:cstheme="minorHAnsi"/>
          <w:sz w:val="24"/>
          <w:szCs w:val="24"/>
        </w:rPr>
        <w:t>verscha</w:t>
      </w:r>
      <w:r w:rsidR="008B4006">
        <w:rPr>
          <w:rFonts w:ascii="Comic Sans MS" w:hAnsi="Comic Sans MS" w:cstheme="minorHAnsi"/>
          <w:sz w:val="24"/>
          <w:szCs w:val="24"/>
        </w:rPr>
        <w:t>ffen.</w:t>
      </w:r>
      <w:r w:rsidRPr="009E2B97">
        <w:rPr>
          <w:rFonts w:ascii="Comic Sans MS" w:hAnsi="Comic Sans MS" w:cstheme="minorHAnsi"/>
          <w:sz w:val="24"/>
          <w:szCs w:val="24"/>
        </w:rPr>
        <w:t xml:space="preserve"> </w:t>
      </w:r>
      <w:r w:rsidR="008B4006">
        <w:rPr>
          <w:rFonts w:ascii="Comic Sans MS" w:hAnsi="Comic Sans MS" w:cstheme="minorHAnsi"/>
          <w:sz w:val="24"/>
          <w:szCs w:val="24"/>
        </w:rPr>
        <w:t>Dies bietet</w:t>
      </w:r>
      <w:r w:rsidRPr="009E2B97">
        <w:rPr>
          <w:rFonts w:ascii="Comic Sans MS" w:hAnsi="Comic Sans MS" w:cstheme="minorHAnsi"/>
          <w:sz w:val="24"/>
          <w:szCs w:val="24"/>
        </w:rPr>
        <w:t xml:space="preserve"> </w:t>
      </w:r>
      <w:r w:rsidR="000C5CEC">
        <w:rPr>
          <w:rFonts w:ascii="Comic Sans MS" w:hAnsi="Comic Sans MS" w:cstheme="minorHAnsi"/>
          <w:sz w:val="24"/>
          <w:szCs w:val="24"/>
        </w:rPr>
        <w:t xml:space="preserve">die </w:t>
      </w:r>
      <w:r w:rsidRPr="009E2B97">
        <w:rPr>
          <w:rFonts w:ascii="Comic Sans MS" w:hAnsi="Comic Sans MS" w:cstheme="minorHAnsi"/>
          <w:sz w:val="24"/>
          <w:szCs w:val="24"/>
        </w:rPr>
        <w:t>Sicherheit</w:t>
      </w:r>
      <w:r w:rsidR="000C5CEC">
        <w:rPr>
          <w:rFonts w:ascii="Comic Sans MS" w:hAnsi="Comic Sans MS" w:cstheme="minorHAnsi"/>
          <w:sz w:val="24"/>
          <w:szCs w:val="24"/>
        </w:rPr>
        <w:t>,</w:t>
      </w:r>
      <w:r w:rsidRPr="009E2B97">
        <w:rPr>
          <w:rFonts w:ascii="Comic Sans MS" w:hAnsi="Comic Sans MS" w:cstheme="minorHAnsi"/>
          <w:sz w:val="24"/>
          <w:szCs w:val="24"/>
        </w:rPr>
        <w:t xml:space="preserve"> sich selbstwirksam einbringen zu können. Durc</w:t>
      </w:r>
      <w:r w:rsidR="000C5CEC">
        <w:rPr>
          <w:rFonts w:ascii="Comic Sans MS" w:hAnsi="Comic Sans MS" w:cstheme="minorHAnsi"/>
          <w:sz w:val="24"/>
          <w:szCs w:val="24"/>
        </w:rPr>
        <w:t>h die erlebte Selbstwirksamkeit</w:t>
      </w:r>
      <w:r w:rsidRPr="009E2B97">
        <w:rPr>
          <w:rFonts w:ascii="Comic Sans MS" w:hAnsi="Comic Sans MS" w:cstheme="minorHAnsi"/>
          <w:sz w:val="24"/>
          <w:szCs w:val="24"/>
        </w:rPr>
        <w:t xml:space="preserve"> erfah</w:t>
      </w:r>
      <w:r>
        <w:rPr>
          <w:rFonts w:ascii="Comic Sans MS" w:hAnsi="Comic Sans MS" w:cstheme="minorHAnsi"/>
          <w:sz w:val="24"/>
          <w:szCs w:val="24"/>
        </w:rPr>
        <w:t>ren die Kinder das Vertrauen in</w:t>
      </w:r>
      <w:r w:rsidRPr="009E2B97">
        <w:rPr>
          <w:rFonts w:ascii="Comic Sans MS" w:hAnsi="Comic Sans MS" w:cstheme="minorHAnsi"/>
          <w:sz w:val="24"/>
          <w:szCs w:val="24"/>
        </w:rPr>
        <w:t xml:space="preserve"> sich</w:t>
      </w:r>
      <w:r w:rsidR="00205792">
        <w:rPr>
          <w:rFonts w:ascii="Comic Sans MS" w:hAnsi="Comic Sans MS" w:cstheme="minorHAnsi"/>
          <w:sz w:val="24"/>
          <w:szCs w:val="24"/>
        </w:rPr>
        <w:t xml:space="preserve">, </w:t>
      </w:r>
      <w:r w:rsidR="0069639C">
        <w:rPr>
          <w:rFonts w:ascii="Comic Sans MS" w:hAnsi="Comic Sans MS" w:cstheme="minorHAnsi"/>
          <w:sz w:val="24"/>
          <w:szCs w:val="24"/>
        </w:rPr>
        <w:t>ihre Umgebung und ihr Handeln.</w:t>
      </w:r>
    </w:p>
    <w:p w:rsidR="003B6E6E" w:rsidRPr="003B6E6E" w:rsidRDefault="008B4006" w:rsidP="003B6E6E">
      <w:pPr>
        <w:rPr>
          <w:rFonts w:ascii="Comic Sans MS" w:hAnsi="Comic Sans MS" w:cs="Arial"/>
          <w:sz w:val="24"/>
          <w:szCs w:val="24"/>
        </w:rPr>
      </w:pPr>
      <w:r>
        <w:rPr>
          <w:rFonts w:ascii="Comic Sans MS" w:hAnsi="Comic Sans MS" w:cs="Arial"/>
          <w:sz w:val="24"/>
          <w:szCs w:val="24"/>
        </w:rPr>
        <w:t>Die pädagogische Haltung, sich für die Ideen der Kinder zu interessieren, ihnen aktiv zuzuhören und sie zu ermutigen, ihre Sicht darzustellen wird vom gesamten Team vertreten. Wir treten den Kindern glaubwürdig und verlässlich entgegen.</w:t>
      </w:r>
    </w:p>
    <w:p w:rsidR="003B6E6E" w:rsidRPr="003B6E6E" w:rsidRDefault="006E208F" w:rsidP="006E208F">
      <w:pPr>
        <w:jc w:val="center"/>
        <w:rPr>
          <w:rFonts w:ascii="Comic Sans MS" w:hAnsi="Comic Sans MS" w:cs="Arial"/>
          <w:sz w:val="24"/>
          <w:szCs w:val="24"/>
        </w:rPr>
      </w:pPr>
      <w:r>
        <w:rPr>
          <w:rFonts w:ascii="Comic Sans MS" w:hAnsi="Comic Sans MS" w:cstheme="minorHAnsi"/>
          <w:noProof/>
          <w:sz w:val="24"/>
          <w:szCs w:val="24"/>
          <w:lang w:eastAsia="de-DE"/>
        </w:rPr>
        <w:drawing>
          <wp:inline distT="0" distB="0" distL="0" distR="0" wp14:anchorId="278C8E54" wp14:editId="563CF293">
            <wp:extent cx="2389561" cy="2125683"/>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dex.jpg"/>
                    <pic:cNvPicPr/>
                  </pic:nvPicPr>
                  <pic:blipFill>
                    <a:blip r:embed="rId13">
                      <a:extLst>
                        <a:ext uri="{28A0092B-C50C-407E-A947-70E740481C1C}">
                          <a14:useLocalDpi xmlns:a14="http://schemas.microsoft.com/office/drawing/2010/main" val="0"/>
                        </a:ext>
                      </a:extLst>
                    </a:blip>
                    <a:stretch>
                      <a:fillRect/>
                    </a:stretch>
                  </pic:blipFill>
                  <pic:spPr>
                    <a:xfrm>
                      <a:off x="0" y="0"/>
                      <a:ext cx="2400544" cy="2135454"/>
                    </a:xfrm>
                    <a:prstGeom prst="rect">
                      <a:avLst/>
                    </a:prstGeom>
                  </pic:spPr>
                </pic:pic>
              </a:graphicData>
            </a:graphic>
          </wp:inline>
        </w:drawing>
      </w:r>
      <w:r>
        <w:rPr>
          <w:rFonts w:ascii="Comic Sans MS" w:hAnsi="Comic Sans MS" w:cs="Arial"/>
          <w:sz w:val="24"/>
          <w:szCs w:val="24"/>
        </w:rPr>
        <w:br w:type="page"/>
      </w:r>
    </w:p>
    <w:p w:rsidR="003B6E6E" w:rsidRPr="003B6E6E" w:rsidRDefault="003B6E6E" w:rsidP="003B6E6E">
      <w:pPr>
        <w:rPr>
          <w:rFonts w:ascii="Comic Sans MS" w:hAnsi="Comic Sans MS" w:cs="Arial"/>
          <w:sz w:val="24"/>
          <w:szCs w:val="24"/>
        </w:rPr>
      </w:pPr>
      <w:r w:rsidRPr="003B6E6E">
        <w:rPr>
          <w:rFonts w:ascii="Comic Sans MS" w:hAnsi="Comic Sans MS" w:cs="Arial"/>
          <w:sz w:val="24"/>
          <w:szCs w:val="24"/>
        </w:rPr>
        <w:lastRenderedPageBreak/>
        <w:t>Formen der Partizipation</w:t>
      </w:r>
    </w:p>
    <w:p w:rsidR="003B6E6E" w:rsidRPr="003B6E6E" w:rsidRDefault="003B6E6E" w:rsidP="003B6E6E">
      <w:pPr>
        <w:pStyle w:val="Listenabsatz"/>
        <w:numPr>
          <w:ilvl w:val="0"/>
          <w:numId w:val="5"/>
        </w:numPr>
        <w:spacing w:after="160"/>
        <w:rPr>
          <w:rFonts w:ascii="Comic Sans MS" w:hAnsi="Comic Sans MS" w:cs="Arial"/>
          <w:sz w:val="24"/>
          <w:szCs w:val="24"/>
        </w:rPr>
      </w:pPr>
      <w:r w:rsidRPr="003B6E6E">
        <w:rPr>
          <w:rFonts w:ascii="Comic Sans MS" w:hAnsi="Comic Sans MS" w:cs="Arial"/>
          <w:sz w:val="24"/>
          <w:szCs w:val="24"/>
        </w:rPr>
        <w:t xml:space="preserve">Das pädagogische Personal achtet darauf, dass der sprachliche Ausdruck in der Interaktion mit dem Kind an dessen Entwicklungsstand angepasst ist. </w:t>
      </w:r>
    </w:p>
    <w:p w:rsidR="003B6E6E" w:rsidRPr="003B6E6E" w:rsidRDefault="003B6E6E" w:rsidP="003B6E6E">
      <w:pPr>
        <w:pStyle w:val="Listenabsatz"/>
        <w:numPr>
          <w:ilvl w:val="0"/>
          <w:numId w:val="5"/>
        </w:numPr>
        <w:spacing w:after="160"/>
        <w:rPr>
          <w:rFonts w:ascii="Comic Sans MS" w:hAnsi="Comic Sans MS" w:cs="Arial"/>
          <w:sz w:val="24"/>
          <w:szCs w:val="24"/>
        </w:rPr>
      </w:pPr>
      <w:r w:rsidRPr="003B6E6E">
        <w:rPr>
          <w:rFonts w:ascii="Comic Sans MS" w:hAnsi="Comic Sans MS" w:cs="Arial"/>
          <w:sz w:val="24"/>
          <w:szCs w:val="24"/>
        </w:rPr>
        <w:t>Die Kinder haben Recht auf ein Förder</w:t>
      </w:r>
      <w:r w:rsidR="002E0413">
        <w:rPr>
          <w:rFonts w:ascii="Comic Sans MS" w:hAnsi="Comic Sans MS" w:cs="Arial"/>
          <w:sz w:val="24"/>
          <w:szCs w:val="24"/>
        </w:rPr>
        <w:t>angebot</w:t>
      </w:r>
      <w:r w:rsidRPr="003B6E6E">
        <w:rPr>
          <w:rFonts w:ascii="Comic Sans MS" w:hAnsi="Comic Sans MS" w:cs="Arial"/>
          <w:sz w:val="24"/>
          <w:szCs w:val="24"/>
        </w:rPr>
        <w:t>, sowie auf selbstbestimmte Freispielzeit.</w:t>
      </w:r>
    </w:p>
    <w:p w:rsidR="003B6E6E" w:rsidRPr="003B6E6E" w:rsidRDefault="003B6E6E" w:rsidP="003B6E6E">
      <w:pPr>
        <w:pStyle w:val="Listenabsatz"/>
        <w:numPr>
          <w:ilvl w:val="0"/>
          <w:numId w:val="5"/>
        </w:numPr>
        <w:spacing w:after="160"/>
        <w:rPr>
          <w:rFonts w:ascii="Comic Sans MS" w:hAnsi="Comic Sans MS" w:cs="Arial"/>
          <w:sz w:val="24"/>
          <w:szCs w:val="24"/>
        </w:rPr>
      </w:pPr>
      <w:r w:rsidRPr="003B6E6E">
        <w:rPr>
          <w:rFonts w:ascii="Comic Sans MS" w:hAnsi="Comic Sans MS" w:cs="Arial"/>
          <w:sz w:val="24"/>
          <w:szCs w:val="24"/>
        </w:rPr>
        <w:t>Die Kinder haben das Recht auf einen geschützten und mitbestimmenden Umgang in Wickel- und Toilettensituationen.</w:t>
      </w:r>
    </w:p>
    <w:p w:rsidR="003B6E6E" w:rsidRPr="003B6E6E" w:rsidRDefault="003B6E6E" w:rsidP="003B6E6E">
      <w:pPr>
        <w:pStyle w:val="Listenabsatz"/>
        <w:numPr>
          <w:ilvl w:val="0"/>
          <w:numId w:val="5"/>
        </w:numPr>
        <w:spacing w:after="160"/>
        <w:rPr>
          <w:rFonts w:ascii="Comic Sans MS" w:hAnsi="Comic Sans MS" w:cs="Arial"/>
          <w:sz w:val="24"/>
          <w:szCs w:val="24"/>
        </w:rPr>
      </w:pPr>
      <w:r w:rsidRPr="003B6E6E">
        <w:rPr>
          <w:rFonts w:ascii="Comic Sans MS" w:hAnsi="Comic Sans MS" w:cs="Arial"/>
          <w:sz w:val="24"/>
          <w:szCs w:val="24"/>
        </w:rPr>
        <w:t>Jedes Kind hat das Recht auf Raum und Zeit zur Selbstständigkeit.</w:t>
      </w:r>
    </w:p>
    <w:p w:rsidR="008B4006" w:rsidRDefault="003B6E6E" w:rsidP="00743AD2">
      <w:pPr>
        <w:pStyle w:val="Listenabsatz"/>
        <w:numPr>
          <w:ilvl w:val="0"/>
          <w:numId w:val="5"/>
        </w:numPr>
        <w:spacing w:after="160"/>
        <w:rPr>
          <w:rFonts w:ascii="Comic Sans MS" w:hAnsi="Comic Sans MS" w:cs="Arial"/>
          <w:sz w:val="24"/>
          <w:szCs w:val="24"/>
        </w:rPr>
      </w:pPr>
      <w:r w:rsidRPr="008B4006">
        <w:rPr>
          <w:rFonts w:ascii="Comic Sans MS" w:hAnsi="Comic Sans MS" w:cs="Arial"/>
          <w:sz w:val="24"/>
          <w:szCs w:val="24"/>
        </w:rPr>
        <w:t>Das Selbstbestimmungsrecht fasst auch im Kontext des Essens: Die Kinder dürfen</w:t>
      </w:r>
      <w:r w:rsidR="008B4006" w:rsidRPr="008B4006">
        <w:rPr>
          <w:rFonts w:ascii="Comic Sans MS" w:hAnsi="Comic Sans MS" w:cs="Arial"/>
          <w:sz w:val="24"/>
          <w:szCs w:val="24"/>
        </w:rPr>
        <w:t xml:space="preserve"> im Rahmen der vorherrschenden Strukturen</w:t>
      </w:r>
      <w:r w:rsidRPr="008B4006">
        <w:rPr>
          <w:rFonts w:ascii="Comic Sans MS" w:hAnsi="Comic Sans MS" w:cs="Arial"/>
          <w:sz w:val="24"/>
          <w:szCs w:val="24"/>
        </w:rPr>
        <w:t xml:space="preserve"> bestimmen, ob und wie sie essen</w:t>
      </w:r>
      <w:r w:rsidR="008B4006">
        <w:rPr>
          <w:rFonts w:ascii="Comic Sans MS" w:hAnsi="Comic Sans MS" w:cs="Arial"/>
          <w:sz w:val="24"/>
          <w:szCs w:val="24"/>
        </w:rPr>
        <w:t>.</w:t>
      </w:r>
    </w:p>
    <w:p w:rsidR="003B6E6E" w:rsidRPr="008B4006" w:rsidRDefault="003B6E6E" w:rsidP="00743AD2">
      <w:pPr>
        <w:pStyle w:val="Listenabsatz"/>
        <w:numPr>
          <w:ilvl w:val="0"/>
          <w:numId w:val="5"/>
        </w:numPr>
        <w:spacing w:after="160"/>
        <w:rPr>
          <w:rFonts w:ascii="Comic Sans MS" w:hAnsi="Comic Sans MS" w:cs="Arial"/>
          <w:sz w:val="24"/>
          <w:szCs w:val="24"/>
        </w:rPr>
      </w:pPr>
      <w:r w:rsidRPr="008B4006">
        <w:rPr>
          <w:rFonts w:ascii="Comic Sans MS" w:hAnsi="Comic Sans MS" w:cs="Arial"/>
          <w:sz w:val="24"/>
          <w:szCs w:val="24"/>
        </w:rPr>
        <w:t xml:space="preserve">Im Rahmen ihrer Fähigkeiten haben die Kinder jederzeit das Recht, Kritik und </w:t>
      </w:r>
      <w:r w:rsidR="008B4006">
        <w:rPr>
          <w:rFonts w:ascii="Comic Sans MS" w:hAnsi="Comic Sans MS" w:cs="Arial"/>
          <w:sz w:val="24"/>
          <w:szCs w:val="24"/>
        </w:rPr>
        <w:t xml:space="preserve">persönliche </w:t>
      </w:r>
      <w:r w:rsidRPr="008B4006">
        <w:rPr>
          <w:rFonts w:ascii="Comic Sans MS" w:hAnsi="Comic Sans MS" w:cs="Arial"/>
          <w:sz w:val="24"/>
          <w:szCs w:val="24"/>
        </w:rPr>
        <w:t xml:space="preserve">Anliegen zu äußern. </w:t>
      </w:r>
    </w:p>
    <w:p w:rsidR="004703F2" w:rsidRDefault="004703F2" w:rsidP="004703F2">
      <w:pPr>
        <w:spacing w:line="240" w:lineRule="auto"/>
        <w:ind w:left="360"/>
        <w:rPr>
          <w:rFonts w:ascii="Comic Sans MS" w:hAnsi="Comic Sans MS" w:cstheme="minorHAnsi"/>
          <w:color w:val="000000" w:themeColor="text1"/>
          <w:sz w:val="24"/>
          <w:szCs w:val="24"/>
        </w:rPr>
      </w:pPr>
    </w:p>
    <w:p w:rsidR="004703F2" w:rsidRDefault="004703F2" w:rsidP="006E208F">
      <w:pPr>
        <w:spacing w:line="240" w:lineRule="auto"/>
        <w:ind w:left="360"/>
        <w:rPr>
          <w:rFonts w:ascii="Comic Sans MS" w:hAnsi="Comic Sans MS" w:cstheme="minorHAnsi"/>
          <w:color w:val="000000" w:themeColor="text1"/>
          <w:sz w:val="24"/>
          <w:szCs w:val="24"/>
        </w:rPr>
      </w:pPr>
      <w:r>
        <w:rPr>
          <w:rFonts w:ascii="Comic Sans MS" w:hAnsi="Comic Sans MS" w:cstheme="minorHAnsi"/>
          <w:color w:val="000000" w:themeColor="text1"/>
          <w:sz w:val="24"/>
          <w:szCs w:val="24"/>
        </w:rPr>
        <w:t>A</w:t>
      </w:r>
      <w:r w:rsidRPr="004703F2">
        <w:rPr>
          <w:rFonts w:ascii="Comic Sans MS" w:hAnsi="Comic Sans MS" w:cstheme="minorHAnsi"/>
          <w:color w:val="000000" w:themeColor="text1"/>
          <w:sz w:val="24"/>
          <w:szCs w:val="24"/>
        </w:rPr>
        <w:t>ufgrund des Alters</w:t>
      </w:r>
      <w:r>
        <w:rPr>
          <w:rFonts w:ascii="Comic Sans MS" w:hAnsi="Comic Sans MS" w:cstheme="minorHAnsi"/>
          <w:color w:val="000000" w:themeColor="text1"/>
          <w:sz w:val="24"/>
          <w:szCs w:val="24"/>
        </w:rPr>
        <w:t xml:space="preserve"> und des Entwicklungsstandes</w:t>
      </w:r>
      <w:r w:rsidRPr="004703F2">
        <w:rPr>
          <w:rFonts w:ascii="Comic Sans MS" w:hAnsi="Comic Sans MS" w:cstheme="minorHAnsi"/>
          <w:color w:val="000000" w:themeColor="text1"/>
          <w:sz w:val="24"/>
          <w:szCs w:val="24"/>
        </w:rPr>
        <w:t xml:space="preserve"> der Zielgruppe</w:t>
      </w:r>
      <w:r>
        <w:rPr>
          <w:rFonts w:ascii="Comic Sans MS" w:hAnsi="Comic Sans MS" w:cstheme="minorHAnsi"/>
          <w:color w:val="000000" w:themeColor="text1"/>
          <w:sz w:val="24"/>
          <w:szCs w:val="24"/>
        </w:rPr>
        <w:t xml:space="preserve"> sind die Möglichkeiten der direkten Beschwerd</w:t>
      </w:r>
      <w:r w:rsidR="006E208F">
        <w:rPr>
          <w:rFonts w:ascii="Comic Sans MS" w:hAnsi="Comic Sans MS" w:cstheme="minorHAnsi"/>
          <w:color w:val="000000" w:themeColor="text1"/>
          <w:sz w:val="24"/>
          <w:szCs w:val="24"/>
        </w:rPr>
        <w:t xml:space="preserve">e oftmals nur niederschwellig. </w:t>
      </w:r>
      <w:r>
        <w:rPr>
          <w:rFonts w:ascii="Comic Sans MS" w:hAnsi="Comic Sans MS" w:cstheme="minorHAnsi"/>
          <w:color w:val="000000" w:themeColor="text1"/>
          <w:sz w:val="24"/>
          <w:szCs w:val="24"/>
        </w:rPr>
        <w:br/>
      </w:r>
      <w:r w:rsidRPr="004703F2">
        <w:rPr>
          <w:rFonts w:ascii="Comic Sans MS" w:hAnsi="Comic Sans MS" w:cstheme="minorHAnsi"/>
          <w:color w:val="000000" w:themeColor="text1"/>
          <w:sz w:val="24"/>
          <w:szCs w:val="24"/>
        </w:rPr>
        <w:t>Wir versuchen die Kinder durch eine verlässliche und vertrauensvolle Beziehung zu stärken, angstfrei Beschwerden und Anliegen äußern zu können. Die Kinder sollen erfahren, dass ihr</w:t>
      </w:r>
      <w:r w:rsidR="008B4006">
        <w:rPr>
          <w:rFonts w:ascii="Comic Sans MS" w:hAnsi="Comic Sans MS" w:cstheme="minorHAnsi"/>
          <w:color w:val="000000" w:themeColor="text1"/>
          <w:sz w:val="24"/>
          <w:szCs w:val="24"/>
        </w:rPr>
        <w:t>e</w:t>
      </w:r>
      <w:r w:rsidRPr="004703F2">
        <w:rPr>
          <w:rFonts w:ascii="Comic Sans MS" w:hAnsi="Comic Sans MS" w:cstheme="minorHAnsi"/>
          <w:color w:val="000000" w:themeColor="text1"/>
          <w:sz w:val="24"/>
          <w:szCs w:val="24"/>
        </w:rPr>
        <w:t xml:space="preserve"> Beschwerden auch durch Ausdrucksformen wie Weinen, Aggressivität, Angst oder Rückzug von uns wahrgenommen werden und sorgsam behandelt werden. Auf </w:t>
      </w:r>
      <w:r w:rsidR="008B4006">
        <w:rPr>
          <w:rFonts w:ascii="Comic Sans MS" w:hAnsi="Comic Sans MS" w:cstheme="minorHAnsi"/>
          <w:color w:val="000000" w:themeColor="text1"/>
          <w:sz w:val="24"/>
          <w:szCs w:val="24"/>
        </w:rPr>
        <w:t>„</w:t>
      </w:r>
      <w:r w:rsidRPr="004703F2">
        <w:rPr>
          <w:rFonts w:ascii="Comic Sans MS" w:hAnsi="Comic Sans MS" w:cstheme="minorHAnsi"/>
          <w:color w:val="000000" w:themeColor="text1"/>
          <w:sz w:val="24"/>
          <w:szCs w:val="24"/>
        </w:rPr>
        <w:t>Augenhöhe</w:t>
      </w:r>
      <w:r w:rsidR="008B4006">
        <w:rPr>
          <w:rFonts w:ascii="Comic Sans MS" w:hAnsi="Comic Sans MS" w:cstheme="minorHAnsi"/>
          <w:color w:val="000000" w:themeColor="text1"/>
          <w:sz w:val="24"/>
          <w:szCs w:val="24"/>
        </w:rPr>
        <w:t>“</w:t>
      </w:r>
      <w:r w:rsidRPr="004703F2">
        <w:rPr>
          <w:rFonts w:ascii="Comic Sans MS" w:hAnsi="Comic Sans MS" w:cstheme="minorHAnsi"/>
          <w:color w:val="000000" w:themeColor="text1"/>
          <w:sz w:val="24"/>
          <w:szCs w:val="24"/>
        </w:rPr>
        <w:t xml:space="preserve"> wird gemeinsam in einem respektvollen Dialog nach einer Lösung für die entsprechende Beschwerde gesucht. Die Beschwerden der Kinder werden auch in den Teamsitzungen vom ge</w:t>
      </w:r>
      <w:r w:rsidR="008B4006">
        <w:rPr>
          <w:rFonts w:ascii="Comic Sans MS" w:hAnsi="Comic Sans MS" w:cstheme="minorHAnsi"/>
          <w:color w:val="000000" w:themeColor="text1"/>
          <w:sz w:val="24"/>
          <w:szCs w:val="24"/>
        </w:rPr>
        <w:t xml:space="preserve">samten Personal besprochen und </w:t>
      </w:r>
      <w:r w:rsidRPr="004703F2">
        <w:rPr>
          <w:rFonts w:ascii="Comic Sans MS" w:hAnsi="Comic Sans MS" w:cstheme="minorHAnsi"/>
          <w:color w:val="000000" w:themeColor="text1"/>
          <w:sz w:val="24"/>
          <w:szCs w:val="24"/>
        </w:rPr>
        <w:t>Lösungsstrategien</w:t>
      </w:r>
      <w:r w:rsidR="000C5CEC">
        <w:rPr>
          <w:rFonts w:ascii="Comic Sans MS" w:hAnsi="Comic Sans MS" w:cstheme="minorHAnsi"/>
          <w:color w:val="000000" w:themeColor="text1"/>
          <w:sz w:val="24"/>
          <w:szCs w:val="24"/>
        </w:rPr>
        <w:t xml:space="preserve"> werden ebenso</w:t>
      </w:r>
      <w:r w:rsidRPr="004703F2">
        <w:rPr>
          <w:rFonts w:ascii="Comic Sans MS" w:hAnsi="Comic Sans MS" w:cstheme="minorHAnsi"/>
          <w:color w:val="000000" w:themeColor="text1"/>
          <w:sz w:val="24"/>
          <w:szCs w:val="24"/>
        </w:rPr>
        <w:t xml:space="preserve"> </w:t>
      </w:r>
      <w:r w:rsidR="008B4006">
        <w:rPr>
          <w:rFonts w:ascii="Comic Sans MS" w:hAnsi="Comic Sans MS" w:cstheme="minorHAnsi"/>
          <w:color w:val="000000" w:themeColor="text1"/>
          <w:sz w:val="24"/>
          <w:szCs w:val="24"/>
        </w:rPr>
        <w:t>erarbeitet</w:t>
      </w:r>
      <w:r w:rsidRPr="004703F2">
        <w:rPr>
          <w:rFonts w:ascii="Comic Sans MS" w:hAnsi="Comic Sans MS" w:cstheme="minorHAnsi"/>
          <w:color w:val="000000" w:themeColor="text1"/>
          <w:sz w:val="24"/>
          <w:szCs w:val="24"/>
        </w:rPr>
        <w:t>. Eltern werden bei bestimmten Beschwerden der Kinder miteinbezogen.</w:t>
      </w:r>
      <w:r w:rsidRPr="004703F2">
        <w:rPr>
          <w:rFonts w:ascii="Comic Sans MS" w:hAnsi="Comic Sans MS" w:cstheme="minorHAnsi"/>
          <w:color w:val="000000" w:themeColor="text1"/>
          <w:sz w:val="24"/>
          <w:szCs w:val="24"/>
        </w:rPr>
        <w:br/>
        <w:t>Es ist wichtig, dass die Selbstwirksamkeitserwartung der Kinder durch die achtsame und sensible Wahrnehmung gefördert wir</w:t>
      </w:r>
      <w:r w:rsidR="000C5CEC">
        <w:rPr>
          <w:rFonts w:ascii="Comic Sans MS" w:hAnsi="Comic Sans MS" w:cstheme="minorHAnsi"/>
          <w:color w:val="000000" w:themeColor="text1"/>
          <w:sz w:val="24"/>
          <w:szCs w:val="24"/>
        </w:rPr>
        <w:t xml:space="preserve">d. Die pädagogischen </w:t>
      </w:r>
      <w:r w:rsidR="00D94B39">
        <w:rPr>
          <w:rFonts w:ascii="Comic Sans MS" w:hAnsi="Comic Sans MS" w:cstheme="minorHAnsi"/>
          <w:color w:val="000000" w:themeColor="text1"/>
          <w:sz w:val="24"/>
          <w:szCs w:val="24"/>
        </w:rPr>
        <w:t xml:space="preserve">Fachkräfte </w:t>
      </w:r>
      <w:r w:rsidR="00D94B39" w:rsidRPr="004703F2">
        <w:rPr>
          <w:rFonts w:ascii="Comic Sans MS" w:hAnsi="Comic Sans MS" w:cstheme="minorHAnsi"/>
          <w:color w:val="000000" w:themeColor="text1"/>
          <w:sz w:val="24"/>
          <w:szCs w:val="24"/>
        </w:rPr>
        <w:t>sowie</w:t>
      </w:r>
      <w:r w:rsidRPr="004703F2">
        <w:rPr>
          <w:rFonts w:ascii="Comic Sans MS" w:hAnsi="Comic Sans MS" w:cstheme="minorHAnsi"/>
          <w:color w:val="000000" w:themeColor="text1"/>
          <w:sz w:val="24"/>
          <w:szCs w:val="24"/>
        </w:rPr>
        <w:t xml:space="preserve"> alle anderen Kräfte</w:t>
      </w:r>
      <w:r w:rsidR="00AF0C3A">
        <w:rPr>
          <w:rFonts w:ascii="Comic Sans MS" w:hAnsi="Comic Sans MS" w:cstheme="minorHAnsi"/>
          <w:color w:val="000000" w:themeColor="text1"/>
          <w:sz w:val="24"/>
          <w:szCs w:val="24"/>
        </w:rPr>
        <w:t>,</w:t>
      </w:r>
      <w:r w:rsidRPr="004703F2">
        <w:rPr>
          <w:rFonts w:ascii="Comic Sans MS" w:hAnsi="Comic Sans MS" w:cstheme="minorHAnsi"/>
          <w:color w:val="000000" w:themeColor="text1"/>
          <w:sz w:val="24"/>
          <w:szCs w:val="24"/>
        </w:rPr>
        <w:t xml:space="preserve"> die in der Einrichtung arbeiten dienen den Kindern</w:t>
      </w:r>
      <w:r w:rsidR="008B4006">
        <w:rPr>
          <w:rFonts w:ascii="Comic Sans MS" w:hAnsi="Comic Sans MS" w:cstheme="minorHAnsi"/>
          <w:color w:val="000000" w:themeColor="text1"/>
          <w:sz w:val="24"/>
          <w:szCs w:val="24"/>
        </w:rPr>
        <w:t xml:space="preserve"> jederzeit als Ansprechpartner*innen.</w:t>
      </w:r>
    </w:p>
    <w:p w:rsidR="00D22086" w:rsidRDefault="00D22086" w:rsidP="00D22086">
      <w:pPr>
        <w:spacing w:line="240" w:lineRule="auto"/>
        <w:rPr>
          <w:rFonts w:ascii="Comic Sans MS" w:hAnsi="Comic Sans MS" w:cstheme="minorHAnsi"/>
          <w:color w:val="000000" w:themeColor="text1"/>
          <w:sz w:val="24"/>
          <w:szCs w:val="24"/>
        </w:rPr>
      </w:pPr>
    </w:p>
    <w:p w:rsidR="00D22086" w:rsidRPr="00D22086" w:rsidRDefault="00D22086" w:rsidP="00D22086"/>
    <w:p w:rsidR="00BA2708" w:rsidRPr="00E3473E" w:rsidRDefault="002C0441" w:rsidP="00924C2E">
      <w:pPr>
        <w:pStyle w:val="berschrift2"/>
        <w:rPr>
          <w:rFonts w:ascii="Comic Sans MS" w:hAnsi="Comic Sans MS"/>
          <w:sz w:val="28"/>
          <w:szCs w:val="28"/>
          <w:u w:val="single"/>
        </w:rPr>
      </w:pPr>
      <w:r>
        <w:br w:type="page"/>
      </w:r>
      <w:bookmarkStart w:id="6" w:name="_Toc140052949"/>
      <w:r w:rsidR="00BA2708" w:rsidRPr="00E3473E">
        <w:rPr>
          <w:rFonts w:ascii="Comic Sans MS" w:hAnsi="Comic Sans MS"/>
          <w:color w:val="C00000"/>
          <w:sz w:val="28"/>
          <w:szCs w:val="28"/>
          <w:u w:val="single"/>
        </w:rPr>
        <w:lastRenderedPageBreak/>
        <w:t>Gesundheitsprävention</w:t>
      </w:r>
      <w:bookmarkEnd w:id="6"/>
    </w:p>
    <w:p w:rsidR="00BA2708" w:rsidRDefault="00BA2708" w:rsidP="00BA2708">
      <w:pPr>
        <w:rPr>
          <w:rFonts w:ascii="Comic Sans MS" w:hAnsi="Comic Sans MS"/>
        </w:rPr>
      </w:pPr>
    </w:p>
    <w:p w:rsidR="00BA2708" w:rsidRDefault="00BA2708" w:rsidP="00BA2708">
      <w:pPr>
        <w:rPr>
          <w:rFonts w:ascii="Comic Sans MS" w:hAnsi="Comic Sans MS"/>
          <w:sz w:val="24"/>
          <w:szCs w:val="24"/>
        </w:rPr>
      </w:pPr>
      <w:r w:rsidRPr="00BA2708">
        <w:rPr>
          <w:rFonts w:ascii="Comic Sans MS" w:hAnsi="Comic Sans MS"/>
          <w:sz w:val="24"/>
          <w:szCs w:val="24"/>
        </w:rPr>
        <w:t xml:space="preserve">Das </w:t>
      </w:r>
      <w:r>
        <w:rPr>
          <w:rFonts w:ascii="Comic Sans MS" w:hAnsi="Comic Sans MS"/>
          <w:sz w:val="24"/>
          <w:szCs w:val="24"/>
        </w:rPr>
        <w:t xml:space="preserve">körperliche und seelische Wohlbefinden zählt zu einem der Grundrechte der Kinder und ist </w:t>
      </w:r>
      <w:r w:rsidR="008B4006">
        <w:rPr>
          <w:rFonts w:ascii="Comic Sans MS" w:hAnsi="Comic Sans MS"/>
          <w:sz w:val="24"/>
          <w:szCs w:val="24"/>
        </w:rPr>
        <w:t xml:space="preserve">die </w:t>
      </w:r>
      <w:r>
        <w:rPr>
          <w:rFonts w:ascii="Comic Sans MS" w:hAnsi="Comic Sans MS"/>
          <w:sz w:val="24"/>
          <w:szCs w:val="24"/>
        </w:rPr>
        <w:t xml:space="preserve">Voraussetzung für eine gesunde Entwicklung. </w:t>
      </w:r>
      <w:r w:rsidR="008B4006">
        <w:rPr>
          <w:rFonts w:ascii="Comic Sans MS" w:hAnsi="Comic Sans MS"/>
          <w:sz w:val="24"/>
          <w:szCs w:val="24"/>
        </w:rPr>
        <w:t>M</w:t>
      </w:r>
      <w:r>
        <w:rPr>
          <w:rFonts w:ascii="Comic Sans MS" w:hAnsi="Comic Sans MS"/>
          <w:sz w:val="24"/>
          <w:szCs w:val="24"/>
        </w:rPr>
        <w:t xml:space="preserve">it ihrer Geburt </w:t>
      </w:r>
      <w:r w:rsidR="008B4006">
        <w:rPr>
          <w:rFonts w:ascii="Comic Sans MS" w:hAnsi="Comic Sans MS"/>
          <w:sz w:val="24"/>
          <w:szCs w:val="24"/>
        </w:rPr>
        <w:t xml:space="preserve">nehmen Kinder </w:t>
      </w:r>
      <w:r>
        <w:rPr>
          <w:rFonts w:ascii="Comic Sans MS" w:hAnsi="Comic Sans MS"/>
          <w:sz w:val="24"/>
          <w:szCs w:val="24"/>
        </w:rPr>
        <w:t xml:space="preserve">die Umwelt </w:t>
      </w:r>
      <w:r w:rsidR="008B4006">
        <w:rPr>
          <w:rFonts w:ascii="Comic Sans MS" w:hAnsi="Comic Sans MS"/>
          <w:sz w:val="24"/>
          <w:szCs w:val="24"/>
        </w:rPr>
        <w:t>über die körperliche Wahrnehmung wahr.</w:t>
      </w:r>
      <w:r>
        <w:rPr>
          <w:rFonts w:ascii="Comic Sans MS" w:hAnsi="Comic Sans MS"/>
          <w:sz w:val="24"/>
          <w:szCs w:val="24"/>
        </w:rPr>
        <w:t xml:space="preserve"> </w:t>
      </w:r>
      <w:r w:rsidR="00290371">
        <w:rPr>
          <w:rFonts w:ascii="Comic Sans MS" w:hAnsi="Comic Sans MS"/>
          <w:sz w:val="24"/>
          <w:szCs w:val="24"/>
        </w:rPr>
        <w:t xml:space="preserve">Sie nutzen ihre Körpersinne </w:t>
      </w:r>
      <w:r w:rsidR="00E9711D">
        <w:rPr>
          <w:rFonts w:ascii="Comic Sans MS" w:hAnsi="Comic Sans MS"/>
          <w:sz w:val="24"/>
          <w:szCs w:val="24"/>
        </w:rPr>
        <w:t>um</w:t>
      </w:r>
      <w:r w:rsidR="00290371">
        <w:rPr>
          <w:rFonts w:ascii="Comic Sans MS" w:hAnsi="Comic Sans MS"/>
          <w:sz w:val="24"/>
          <w:szCs w:val="24"/>
        </w:rPr>
        <w:t xml:space="preserve"> Erfahrungsmöglichkeiten</w:t>
      </w:r>
      <w:r w:rsidR="00E9711D">
        <w:rPr>
          <w:rFonts w:ascii="Comic Sans MS" w:hAnsi="Comic Sans MS"/>
          <w:sz w:val="24"/>
          <w:szCs w:val="24"/>
        </w:rPr>
        <w:t xml:space="preserve"> zu erlernen</w:t>
      </w:r>
      <w:r w:rsidR="00290371">
        <w:rPr>
          <w:rFonts w:ascii="Comic Sans MS" w:hAnsi="Comic Sans MS"/>
          <w:sz w:val="24"/>
          <w:szCs w:val="24"/>
        </w:rPr>
        <w:t>. Durch eine anregungsreiche und warm gestaltete Umgebung möchten wir den Kindern einen sicheren Ort bieten</w:t>
      </w:r>
      <w:r w:rsidR="00AF0C3A">
        <w:rPr>
          <w:rFonts w:ascii="Comic Sans MS" w:hAnsi="Comic Sans MS"/>
          <w:sz w:val="24"/>
          <w:szCs w:val="24"/>
        </w:rPr>
        <w:t>,</w:t>
      </w:r>
      <w:r w:rsidR="00290371">
        <w:rPr>
          <w:rFonts w:ascii="Comic Sans MS" w:hAnsi="Comic Sans MS"/>
          <w:sz w:val="24"/>
          <w:szCs w:val="24"/>
        </w:rPr>
        <w:t xml:space="preserve"> an dem sie ihre Sinne gebrauchen und ausbilden können. </w:t>
      </w:r>
      <w:r w:rsidR="008B4D63">
        <w:rPr>
          <w:rFonts w:ascii="Comic Sans MS" w:hAnsi="Comic Sans MS"/>
          <w:sz w:val="24"/>
          <w:szCs w:val="24"/>
        </w:rPr>
        <w:t>Unser Spielmaterial besteht zu</w:t>
      </w:r>
      <w:r w:rsidR="00E9711D">
        <w:rPr>
          <w:rFonts w:ascii="Comic Sans MS" w:hAnsi="Comic Sans MS"/>
          <w:sz w:val="24"/>
          <w:szCs w:val="24"/>
        </w:rPr>
        <w:t>m</w:t>
      </w:r>
      <w:r w:rsidR="008B4D63">
        <w:rPr>
          <w:rFonts w:ascii="Comic Sans MS" w:hAnsi="Comic Sans MS"/>
          <w:sz w:val="24"/>
          <w:szCs w:val="24"/>
        </w:rPr>
        <w:t xml:space="preserve"> Großteil aus nachhaltigen und naturgetreuem Material und soll den Kindern die Möglichkeit geben, ihre Fantasie anzuregen, Sinneserfahrungen zu sammeln und sich mit der Umwelt auseinanderzusetzen. Gerade bei unserer Altersgruppe ist es </w:t>
      </w:r>
      <w:r w:rsidR="00E9711D">
        <w:rPr>
          <w:rFonts w:ascii="Comic Sans MS" w:hAnsi="Comic Sans MS"/>
          <w:sz w:val="24"/>
          <w:szCs w:val="24"/>
        </w:rPr>
        <w:t>aufgrund des Entwicklungsstandes</w:t>
      </w:r>
      <w:r w:rsidR="008B4D63">
        <w:rPr>
          <w:rFonts w:ascii="Comic Sans MS" w:hAnsi="Comic Sans MS"/>
          <w:sz w:val="24"/>
          <w:szCs w:val="24"/>
        </w:rPr>
        <w:t xml:space="preserve"> wichtig, Bedürfnisse der Kleinen zu erkennen und diese zu befriedigen. Daher ist eine einfühlsame und sehr beobachtende Arbeit bei uns von hoher Bedeutung.</w:t>
      </w:r>
    </w:p>
    <w:p w:rsidR="00027F08" w:rsidRDefault="00E9711D" w:rsidP="00BA2708">
      <w:pPr>
        <w:rPr>
          <w:rFonts w:ascii="Comic Sans MS" w:hAnsi="Comic Sans MS"/>
          <w:sz w:val="24"/>
          <w:szCs w:val="24"/>
        </w:rPr>
      </w:pPr>
      <w:r>
        <w:rPr>
          <w:rFonts w:ascii="Comic Sans MS" w:hAnsi="Comic Sans MS"/>
          <w:sz w:val="24"/>
          <w:szCs w:val="24"/>
        </w:rPr>
        <w:t>Die Arbeit mit Kindern unter drei Jahren ist</w:t>
      </w:r>
      <w:r w:rsidR="008B4D63">
        <w:rPr>
          <w:rFonts w:ascii="Comic Sans MS" w:hAnsi="Comic Sans MS"/>
          <w:sz w:val="24"/>
          <w:szCs w:val="24"/>
        </w:rPr>
        <w:t xml:space="preserve"> geprägt von Körperkontakt, da die Kind</w:t>
      </w:r>
      <w:r w:rsidR="00AF0C3A">
        <w:rPr>
          <w:rFonts w:ascii="Comic Sans MS" w:hAnsi="Comic Sans MS"/>
          <w:sz w:val="24"/>
          <w:szCs w:val="24"/>
        </w:rPr>
        <w:t>er noch viel Unterstützung bei l</w:t>
      </w:r>
      <w:r w:rsidR="008B4D63">
        <w:rPr>
          <w:rFonts w:ascii="Comic Sans MS" w:hAnsi="Comic Sans MS"/>
          <w:sz w:val="24"/>
          <w:szCs w:val="24"/>
        </w:rPr>
        <w:t xml:space="preserve">ebenspraktischen Tätigkeiten (wickeln, füttern, laufen, Zähne putzen etc.) brauchen und </w:t>
      </w:r>
      <w:r>
        <w:rPr>
          <w:rFonts w:ascii="Comic Sans MS" w:hAnsi="Comic Sans MS"/>
          <w:sz w:val="24"/>
          <w:szCs w:val="24"/>
        </w:rPr>
        <w:t xml:space="preserve">sie durch Körperkontakt </w:t>
      </w:r>
      <w:r w:rsidR="008B4D63">
        <w:rPr>
          <w:rFonts w:ascii="Comic Sans MS" w:hAnsi="Comic Sans MS"/>
          <w:sz w:val="24"/>
          <w:szCs w:val="24"/>
        </w:rPr>
        <w:t>Beziehungen erfahren. Körpererf</w:t>
      </w:r>
      <w:r>
        <w:rPr>
          <w:rFonts w:ascii="Comic Sans MS" w:hAnsi="Comic Sans MS"/>
          <w:sz w:val="24"/>
          <w:szCs w:val="24"/>
        </w:rPr>
        <w:t>ahrungen und Körperpflege bieten</w:t>
      </w:r>
      <w:r w:rsidR="008B4D63">
        <w:rPr>
          <w:rFonts w:ascii="Comic Sans MS" w:hAnsi="Comic Sans MS"/>
          <w:sz w:val="24"/>
          <w:szCs w:val="24"/>
        </w:rPr>
        <w:t xml:space="preserve"> den Kindern neben dem hygienischen Aspekt die Möglichkeit, sich mit ihrem Kör</w:t>
      </w:r>
      <w:r>
        <w:rPr>
          <w:rFonts w:ascii="Comic Sans MS" w:hAnsi="Comic Sans MS"/>
          <w:sz w:val="24"/>
          <w:szCs w:val="24"/>
        </w:rPr>
        <w:t>per auseinanderzusetzten, diesen</w:t>
      </w:r>
      <w:r w:rsidR="008B4D63">
        <w:rPr>
          <w:rFonts w:ascii="Comic Sans MS" w:hAnsi="Comic Sans MS"/>
          <w:sz w:val="24"/>
          <w:szCs w:val="24"/>
        </w:rPr>
        <w:t xml:space="preserve"> kennenzulernen und ein positives Körpergefühl zu entwickeln.  </w:t>
      </w:r>
    </w:p>
    <w:p w:rsidR="00027F08" w:rsidRDefault="00027F08" w:rsidP="00BA2708">
      <w:pPr>
        <w:rPr>
          <w:rFonts w:ascii="Comic Sans MS" w:hAnsi="Comic Sans MS"/>
          <w:sz w:val="24"/>
          <w:szCs w:val="24"/>
        </w:rPr>
      </w:pPr>
      <w:r>
        <w:rPr>
          <w:rFonts w:ascii="Comic Sans MS" w:hAnsi="Comic Sans MS"/>
          <w:sz w:val="24"/>
          <w:szCs w:val="24"/>
        </w:rPr>
        <w:t>Im Badezimmer haben die Kinder die Möglichkeit</w:t>
      </w:r>
      <w:r w:rsidR="00AF0C3A">
        <w:rPr>
          <w:rFonts w:ascii="Comic Sans MS" w:hAnsi="Comic Sans MS"/>
          <w:sz w:val="24"/>
          <w:szCs w:val="24"/>
        </w:rPr>
        <w:t>,</w:t>
      </w:r>
      <w:r>
        <w:rPr>
          <w:rFonts w:ascii="Comic Sans MS" w:hAnsi="Comic Sans MS"/>
          <w:sz w:val="24"/>
          <w:szCs w:val="24"/>
        </w:rPr>
        <w:t xml:space="preserve"> an einem niedrigen Waschbecken selbstständig die Hände einzuseifen und abzuwaschen, sich beim Zähneputzen in einem Spiegel zu beobachten und die ersten „Toilettenversuche“ auf einem </w:t>
      </w:r>
      <w:r w:rsidR="00E9711D">
        <w:rPr>
          <w:rFonts w:ascii="Comic Sans MS" w:hAnsi="Comic Sans MS"/>
          <w:sz w:val="24"/>
          <w:szCs w:val="24"/>
        </w:rPr>
        <w:t>„</w:t>
      </w:r>
      <w:r>
        <w:rPr>
          <w:rFonts w:ascii="Comic Sans MS" w:hAnsi="Comic Sans MS"/>
          <w:sz w:val="24"/>
          <w:szCs w:val="24"/>
        </w:rPr>
        <w:t>Kinderklo</w:t>
      </w:r>
      <w:r w:rsidR="00E9711D">
        <w:rPr>
          <w:rFonts w:ascii="Comic Sans MS" w:hAnsi="Comic Sans MS"/>
          <w:sz w:val="24"/>
          <w:szCs w:val="24"/>
        </w:rPr>
        <w:t>“</w:t>
      </w:r>
      <w:r>
        <w:rPr>
          <w:rFonts w:ascii="Comic Sans MS" w:hAnsi="Comic Sans MS"/>
          <w:sz w:val="24"/>
          <w:szCs w:val="24"/>
        </w:rPr>
        <w:t xml:space="preserve"> zu verrichten. Das Händewasche und Zähneputzen wird von uns durch Lieder und Reime begleitet, um das „positiv</w:t>
      </w:r>
      <w:r w:rsidR="00E9711D">
        <w:rPr>
          <w:rFonts w:ascii="Comic Sans MS" w:hAnsi="Comic Sans MS"/>
          <w:sz w:val="24"/>
          <w:szCs w:val="24"/>
        </w:rPr>
        <w:t>e</w:t>
      </w:r>
      <w:r>
        <w:rPr>
          <w:rFonts w:ascii="Comic Sans MS" w:hAnsi="Comic Sans MS"/>
          <w:sz w:val="24"/>
          <w:szCs w:val="24"/>
        </w:rPr>
        <w:t xml:space="preserve"> Gefühl“ zu verstärken.</w:t>
      </w:r>
    </w:p>
    <w:p w:rsidR="008A7850" w:rsidRDefault="00343D27" w:rsidP="00BA2708">
      <w:pPr>
        <w:rPr>
          <w:rFonts w:ascii="Comic Sans MS" w:hAnsi="Comic Sans MS"/>
          <w:sz w:val="24"/>
          <w:szCs w:val="24"/>
        </w:rPr>
      </w:pPr>
      <w:r>
        <w:rPr>
          <w:rFonts w:ascii="Comic Sans MS" w:hAnsi="Comic Sans MS"/>
          <w:sz w:val="24"/>
          <w:szCs w:val="24"/>
        </w:rPr>
        <w:t xml:space="preserve">Alle Tätigkeiten und Spielsituationen sind im Kindergartenalltag von Bewegung geprägt. Sie ist in das Spiel integriert und </w:t>
      </w:r>
      <w:r w:rsidR="008A7850">
        <w:rPr>
          <w:rFonts w:ascii="Comic Sans MS" w:hAnsi="Comic Sans MS"/>
          <w:sz w:val="24"/>
          <w:szCs w:val="24"/>
        </w:rPr>
        <w:t>bildet die Grob- und Feinmotorik.</w:t>
      </w:r>
    </w:p>
    <w:p w:rsidR="008A7850" w:rsidRDefault="008A7850" w:rsidP="00BA2708">
      <w:pPr>
        <w:rPr>
          <w:rFonts w:ascii="Comic Sans MS" w:hAnsi="Comic Sans MS"/>
          <w:sz w:val="24"/>
          <w:szCs w:val="24"/>
        </w:rPr>
      </w:pPr>
      <w:r>
        <w:rPr>
          <w:rFonts w:ascii="Comic Sans MS" w:hAnsi="Comic Sans MS"/>
          <w:sz w:val="24"/>
          <w:szCs w:val="24"/>
        </w:rPr>
        <w:lastRenderedPageBreak/>
        <w:t>Durch Bewegung bekommen die Kinder die Möglichkeit</w:t>
      </w:r>
      <w:r w:rsidR="00AF0C3A">
        <w:rPr>
          <w:rFonts w:ascii="Comic Sans MS" w:hAnsi="Comic Sans MS"/>
          <w:sz w:val="24"/>
          <w:szCs w:val="24"/>
        </w:rPr>
        <w:t>,</w:t>
      </w:r>
      <w:r>
        <w:rPr>
          <w:rFonts w:ascii="Comic Sans MS" w:hAnsi="Comic Sans MS"/>
          <w:sz w:val="24"/>
          <w:szCs w:val="24"/>
        </w:rPr>
        <w:t xml:space="preserve"> ihre Umwelt zu begreifen und zu erforschen. Wir möchten dur</w:t>
      </w:r>
      <w:r w:rsidR="00AF0C3A">
        <w:rPr>
          <w:rFonts w:ascii="Comic Sans MS" w:hAnsi="Comic Sans MS"/>
          <w:sz w:val="24"/>
          <w:szCs w:val="24"/>
        </w:rPr>
        <w:t>ch die Gestaltung unserer Räume</w:t>
      </w:r>
      <w:r>
        <w:rPr>
          <w:rFonts w:ascii="Comic Sans MS" w:hAnsi="Comic Sans MS"/>
          <w:sz w:val="24"/>
          <w:szCs w:val="24"/>
        </w:rPr>
        <w:t xml:space="preserve"> die Kinder zu körperlichen Aktivitäten und Sinneswahrnehmunge</w:t>
      </w:r>
      <w:r w:rsidR="00E9711D">
        <w:rPr>
          <w:rFonts w:ascii="Comic Sans MS" w:hAnsi="Comic Sans MS"/>
          <w:sz w:val="24"/>
          <w:szCs w:val="24"/>
        </w:rPr>
        <w:t>n anregen. Durch verschiedene Ra</w:t>
      </w:r>
      <w:r>
        <w:rPr>
          <w:rFonts w:ascii="Comic Sans MS" w:hAnsi="Comic Sans MS"/>
          <w:sz w:val="24"/>
          <w:szCs w:val="24"/>
        </w:rPr>
        <w:t>umbereiche (Bauecke, Basteltisch, Rutschinsel etc.) ha</w:t>
      </w:r>
      <w:r w:rsidR="00AF0C3A">
        <w:rPr>
          <w:rFonts w:ascii="Comic Sans MS" w:hAnsi="Comic Sans MS"/>
          <w:sz w:val="24"/>
          <w:szCs w:val="24"/>
        </w:rPr>
        <w:t>ben die Kinder die Wahl</w:t>
      </w:r>
      <w:r>
        <w:rPr>
          <w:rFonts w:ascii="Comic Sans MS" w:hAnsi="Comic Sans MS"/>
          <w:sz w:val="24"/>
          <w:szCs w:val="24"/>
        </w:rPr>
        <w:t xml:space="preserve"> zwischen verschiedenen </w:t>
      </w:r>
      <w:r w:rsidR="00E9711D">
        <w:rPr>
          <w:rFonts w:ascii="Comic Sans MS" w:hAnsi="Comic Sans MS"/>
          <w:sz w:val="24"/>
          <w:szCs w:val="24"/>
        </w:rPr>
        <w:t>Erfahrungsmöglichkeiten</w:t>
      </w:r>
      <w:r>
        <w:rPr>
          <w:rFonts w:ascii="Comic Sans MS" w:hAnsi="Comic Sans MS"/>
          <w:sz w:val="24"/>
          <w:szCs w:val="24"/>
        </w:rPr>
        <w:t xml:space="preserve"> zu wechseln. Einmal die Woche findet ein zusätzliches Bewegungsangebot statt, welches individuell auf die körperlichen Fähigkeiten abgestimmt mit einer Kleingruppe (2-4 Kindern) in unserem Bewegungsraum durchgeführt wird. Hier können die Kinder sich an </w:t>
      </w:r>
      <w:r w:rsidR="00780B08">
        <w:rPr>
          <w:rFonts w:ascii="Comic Sans MS" w:hAnsi="Comic Sans MS"/>
          <w:sz w:val="24"/>
          <w:szCs w:val="24"/>
        </w:rPr>
        <w:t xml:space="preserve">z.B. </w:t>
      </w:r>
      <w:r>
        <w:rPr>
          <w:rFonts w:ascii="Comic Sans MS" w:hAnsi="Comic Sans MS"/>
          <w:sz w:val="24"/>
          <w:szCs w:val="24"/>
        </w:rPr>
        <w:t xml:space="preserve">Spielgeräten nach </w:t>
      </w:r>
      <w:r w:rsidR="00780B08">
        <w:rPr>
          <w:rFonts w:ascii="Comic Sans MS" w:hAnsi="Comic Sans MS"/>
          <w:sz w:val="24"/>
          <w:szCs w:val="24"/>
        </w:rPr>
        <w:t xml:space="preserve">Emmi </w:t>
      </w:r>
      <w:proofErr w:type="spellStart"/>
      <w:r w:rsidR="00780B08">
        <w:rPr>
          <w:rFonts w:ascii="Comic Sans MS" w:hAnsi="Comic Sans MS"/>
          <w:sz w:val="24"/>
          <w:szCs w:val="24"/>
        </w:rPr>
        <w:t>Pikler</w:t>
      </w:r>
      <w:proofErr w:type="spellEnd"/>
      <w:r w:rsidR="00780B08">
        <w:rPr>
          <w:rFonts w:ascii="Comic Sans MS" w:hAnsi="Comic Sans MS"/>
          <w:sz w:val="24"/>
          <w:szCs w:val="24"/>
        </w:rPr>
        <w:t xml:space="preserve"> ausprobieren und herausfordern können. </w:t>
      </w:r>
    </w:p>
    <w:p w:rsidR="00780B08" w:rsidRDefault="00780B08" w:rsidP="00BA2708">
      <w:pPr>
        <w:rPr>
          <w:rFonts w:ascii="Comic Sans MS" w:hAnsi="Comic Sans MS"/>
          <w:sz w:val="24"/>
          <w:szCs w:val="24"/>
        </w:rPr>
      </w:pPr>
      <w:r>
        <w:rPr>
          <w:rFonts w:ascii="Comic Sans MS" w:hAnsi="Comic Sans MS"/>
          <w:sz w:val="24"/>
          <w:szCs w:val="24"/>
        </w:rPr>
        <w:t>Durch das freie Spiel auf dem Außengelände oder die Spaz</w:t>
      </w:r>
      <w:r w:rsidR="00AF0C3A">
        <w:rPr>
          <w:rFonts w:ascii="Comic Sans MS" w:hAnsi="Comic Sans MS"/>
          <w:sz w:val="24"/>
          <w:szCs w:val="24"/>
        </w:rPr>
        <w:t>iergänge im nahe gelegenen Park</w:t>
      </w:r>
      <w:r>
        <w:rPr>
          <w:rFonts w:ascii="Comic Sans MS" w:hAnsi="Comic Sans MS"/>
          <w:sz w:val="24"/>
          <w:szCs w:val="24"/>
        </w:rPr>
        <w:t xml:space="preserve"> haben die Kinder weiter</w:t>
      </w:r>
      <w:r w:rsidR="00AF0C3A">
        <w:rPr>
          <w:rFonts w:ascii="Comic Sans MS" w:hAnsi="Comic Sans MS"/>
          <w:sz w:val="24"/>
          <w:szCs w:val="24"/>
        </w:rPr>
        <w:t>e</w:t>
      </w:r>
      <w:r>
        <w:rPr>
          <w:rFonts w:ascii="Comic Sans MS" w:hAnsi="Comic Sans MS"/>
          <w:sz w:val="24"/>
          <w:szCs w:val="24"/>
        </w:rPr>
        <w:t xml:space="preserve"> Möglichkeiten</w:t>
      </w:r>
      <w:r w:rsidR="00AF0C3A">
        <w:rPr>
          <w:rFonts w:ascii="Comic Sans MS" w:hAnsi="Comic Sans MS"/>
          <w:sz w:val="24"/>
          <w:szCs w:val="24"/>
        </w:rPr>
        <w:t>,</w:t>
      </w:r>
      <w:r>
        <w:rPr>
          <w:rFonts w:ascii="Comic Sans MS" w:hAnsi="Comic Sans MS"/>
          <w:sz w:val="24"/>
          <w:szCs w:val="24"/>
        </w:rPr>
        <w:t xml:space="preserve"> körperliche E</w:t>
      </w:r>
      <w:r w:rsidR="00AF0C3A">
        <w:rPr>
          <w:rFonts w:ascii="Comic Sans MS" w:hAnsi="Comic Sans MS"/>
          <w:sz w:val="24"/>
          <w:szCs w:val="24"/>
        </w:rPr>
        <w:t xml:space="preserve">rfahrungen zu sammeln (s. Punkt </w:t>
      </w:r>
      <w:proofErr w:type="gramStart"/>
      <w:r w:rsidR="00AF0C3A">
        <w:rPr>
          <w:rFonts w:ascii="Comic Sans MS" w:hAnsi="Comic Sans MS"/>
          <w:sz w:val="24"/>
          <w:szCs w:val="24"/>
        </w:rPr>
        <w:t>2:</w:t>
      </w:r>
      <w:r>
        <w:rPr>
          <w:rFonts w:ascii="Comic Sans MS" w:hAnsi="Comic Sans MS"/>
          <w:sz w:val="24"/>
          <w:szCs w:val="24"/>
        </w:rPr>
        <w:t>Freispiel</w:t>
      </w:r>
      <w:proofErr w:type="gramEnd"/>
      <w:r>
        <w:rPr>
          <w:rFonts w:ascii="Comic Sans MS" w:hAnsi="Comic Sans MS"/>
          <w:sz w:val="24"/>
          <w:szCs w:val="24"/>
        </w:rPr>
        <w:t>).</w:t>
      </w:r>
    </w:p>
    <w:p w:rsidR="00780B08" w:rsidRDefault="00780B08" w:rsidP="00BA2708">
      <w:pPr>
        <w:rPr>
          <w:rFonts w:ascii="Comic Sans MS" w:hAnsi="Comic Sans MS"/>
          <w:sz w:val="24"/>
          <w:szCs w:val="24"/>
        </w:rPr>
      </w:pPr>
      <w:r>
        <w:rPr>
          <w:rFonts w:ascii="Comic Sans MS" w:hAnsi="Comic Sans MS"/>
          <w:sz w:val="24"/>
          <w:szCs w:val="24"/>
        </w:rPr>
        <w:br w:type="page"/>
      </w:r>
    </w:p>
    <w:p w:rsidR="001520EB" w:rsidRPr="00E3473E" w:rsidRDefault="001520EB" w:rsidP="00924C2E">
      <w:pPr>
        <w:pStyle w:val="berschrift2"/>
        <w:rPr>
          <w:rFonts w:ascii="Comic Sans MS" w:hAnsi="Comic Sans MS"/>
          <w:color w:val="C00000"/>
          <w:sz w:val="28"/>
          <w:szCs w:val="28"/>
          <w:u w:val="single"/>
        </w:rPr>
      </w:pPr>
      <w:bookmarkStart w:id="7" w:name="_Toc140052950"/>
      <w:r w:rsidRPr="00E3473E">
        <w:rPr>
          <w:rFonts w:ascii="Comic Sans MS" w:hAnsi="Comic Sans MS"/>
          <w:color w:val="C00000"/>
          <w:sz w:val="28"/>
          <w:szCs w:val="28"/>
          <w:u w:val="single"/>
        </w:rPr>
        <w:lastRenderedPageBreak/>
        <w:t>Sexualpädagogik</w:t>
      </w:r>
      <w:bookmarkEnd w:id="7"/>
    </w:p>
    <w:p w:rsidR="001520EB" w:rsidRDefault="001520EB" w:rsidP="001520EB">
      <w:pPr>
        <w:rPr>
          <w:rFonts w:ascii="Comic Sans MS" w:hAnsi="Comic Sans MS"/>
        </w:rPr>
      </w:pPr>
    </w:p>
    <w:p w:rsidR="004B4572" w:rsidRPr="00B64E81" w:rsidRDefault="0027156C" w:rsidP="001520EB">
      <w:pPr>
        <w:rPr>
          <w:rFonts w:ascii="Comic Sans MS" w:hAnsi="Comic Sans MS"/>
          <w:sz w:val="24"/>
          <w:szCs w:val="24"/>
        </w:rPr>
      </w:pPr>
      <w:r w:rsidRPr="00B64E81">
        <w:rPr>
          <w:rFonts w:ascii="Comic Sans MS" w:hAnsi="Comic Sans MS"/>
          <w:sz w:val="24"/>
          <w:szCs w:val="24"/>
        </w:rPr>
        <w:t xml:space="preserve">Der richtige und wertschätzende Umgang mit kindlicher Sexualität ist die Grundlage einer gut verlaufenden psychosexuellen Entwicklung der Kinder. </w:t>
      </w:r>
    </w:p>
    <w:p w:rsidR="0027156C" w:rsidRPr="00B64E81" w:rsidRDefault="0027156C" w:rsidP="001520EB">
      <w:pPr>
        <w:rPr>
          <w:rFonts w:ascii="Comic Sans MS" w:hAnsi="Comic Sans MS"/>
          <w:sz w:val="24"/>
          <w:szCs w:val="24"/>
        </w:rPr>
      </w:pPr>
      <w:r w:rsidRPr="00B64E81">
        <w:rPr>
          <w:rFonts w:ascii="Comic Sans MS" w:hAnsi="Comic Sans MS"/>
          <w:sz w:val="24"/>
          <w:szCs w:val="24"/>
        </w:rPr>
        <w:t>Bei frühkindlicher Sexualität geht es meist um spielerisches</w:t>
      </w:r>
      <w:r w:rsidR="00E9711D">
        <w:rPr>
          <w:rFonts w:ascii="Comic Sans MS" w:hAnsi="Comic Sans MS"/>
          <w:sz w:val="24"/>
          <w:szCs w:val="24"/>
        </w:rPr>
        <w:t xml:space="preserve"> u</w:t>
      </w:r>
      <w:r w:rsidR="00AF0C3A">
        <w:rPr>
          <w:rFonts w:ascii="Comic Sans MS" w:hAnsi="Comic Sans MS"/>
          <w:sz w:val="24"/>
          <w:szCs w:val="24"/>
        </w:rPr>
        <w:t xml:space="preserve">nd spontanes Verhalten, mit dem </w:t>
      </w:r>
      <w:r w:rsidR="00E9711D">
        <w:rPr>
          <w:rFonts w:ascii="Comic Sans MS" w:hAnsi="Comic Sans MS"/>
          <w:sz w:val="24"/>
          <w:szCs w:val="24"/>
        </w:rPr>
        <w:t xml:space="preserve">körperliche </w:t>
      </w:r>
      <w:r w:rsidRPr="00B64E81">
        <w:rPr>
          <w:rFonts w:ascii="Comic Sans MS" w:hAnsi="Comic Sans MS"/>
          <w:sz w:val="24"/>
          <w:szCs w:val="24"/>
        </w:rPr>
        <w:t>Erfahrungen gelernt und gesammelt werden. Diese Handlungen werden nicht spezifisch als Sexualität wahrgenommen, sondern dienen als Erlebnis</w:t>
      </w:r>
      <w:r w:rsidR="00E24D6A">
        <w:rPr>
          <w:rFonts w:ascii="Comic Sans MS" w:hAnsi="Comic Sans MS"/>
          <w:sz w:val="24"/>
          <w:szCs w:val="24"/>
        </w:rPr>
        <w:t>,</w:t>
      </w:r>
      <w:r w:rsidRPr="00B64E81">
        <w:rPr>
          <w:rFonts w:ascii="Comic Sans MS" w:hAnsi="Comic Sans MS"/>
          <w:sz w:val="24"/>
          <w:szCs w:val="24"/>
        </w:rPr>
        <w:t xml:space="preserve"> den Körper mit allen Sinnen wahrzunehmen und körperliche</w:t>
      </w:r>
      <w:r w:rsidR="004B4572" w:rsidRPr="00B64E81">
        <w:rPr>
          <w:rFonts w:ascii="Comic Sans MS" w:hAnsi="Comic Sans MS"/>
          <w:sz w:val="24"/>
          <w:szCs w:val="24"/>
        </w:rPr>
        <w:t>s Wohlgefühl hervorzurufen</w:t>
      </w:r>
      <w:r w:rsidRPr="00B64E81">
        <w:rPr>
          <w:rFonts w:ascii="Comic Sans MS" w:hAnsi="Comic Sans MS"/>
          <w:sz w:val="24"/>
          <w:szCs w:val="24"/>
        </w:rPr>
        <w:t>.</w:t>
      </w:r>
      <w:r w:rsidR="00DC596A">
        <w:rPr>
          <w:rFonts w:ascii="Comic Sans MS" w:hAnsi="Comic Sans MS"/>
          <w:sz w:val="24"/>
          <w:szCs w:val="24"/>
        </w:rPr>
        <w:t xml:space="preserve"> Kindliche Sexualität ist spielerisch und spontan und unterscheidet sich von der Erwachsenensexualität. Die wird mehr von einem Verlangen nach Nähe und Geborgenheit als von Erregung und Bef</w:t>
      </w:r>
      <w:r w:rsidR="00E9711D">
        <w:rPr>
          <w:rFonts w:ascii="Comic Sans MS" w:hAnsi="Comic Sans MS"/>
          <w:sz w:val="24"/>
          <w:szCs w:val="24"/>
        </w:rPr>
        <w:t>riedigung gesteuert. Zudem ist k</w:t>
      </w:r>
      <w:r w:rsidR="00E24D6A">
        <w:rPr>
          <w:rFonts w:ascii="Comic Sans MS" w:hAnsi="Comic Sans MS"/>
          <w:sz w:val="24"/>
          <w:szCs w:val="24"/>
        </w:rPr>
        <w:t>indliche Sexualität noch nicht b</w:t>
      </w:r>
      <w:r w:rsidR="00DC596A">
        <w:rPr>
          <w:rFonts w:ascii="Comic Sans MS" w:hAnsi="Comic Sans MS"/>
          <w:sz w:val="24"/>
          <w:szCs w:val="24"/>
        </w:rPr>
        <w:t xml:space="preserve">eziehungsorientiert, sondern egozentrisch hinterlegt. </w:t>
      </w:r>
    </w:p>
    <w:p w:rsidR="00F505D1" w:rsidRDefault="004B4572" w:rsidP="001520EB">
      <w:pPr>
        <w:rPr>
          <w:rFonts w:ascii="Comic Sans MS" w:hAnsi="Comic Sans MS"/>
          <w:sz w:val="24"/>
          <w:szCs w:val="24"/>
        </w:rPr>
      </w:pPr>
      <w:r w:rsidRPr="00B64E81">
        <w:rPr>
          <w:rFonts w:ascii="Comic Sans MS" w:hAnsi="Comic Sans MS"/>
          <w:sz w:val="24"/>
          <w:szCs w:val="24"/>
        </w:rPr>
        <w:t xml:space="preserve">Kinder sammeln oft die ersten Erfahrungen mit </w:t>
      </w:r>
      <w:r w:rsidRPr="00B64E81">
        <w:rPr>
          <w:rFonts w:ascii="Comic Sans MS" w:hAnsi="Comic Sans MS"/>
          <w:sz w:val="24"/>
          <w:szCs w:val="24"/>
          <w:u w:val="single"/>
        </w:rPr>
        <w:t>Freundschaften</w:t>
      </w:r>
      <w:r w:rsidRPr="00B64E81">
        <w:rPr>
          <w:rFonts w:ascii="Comic Sans MS" w:hAnsi="Comic Sans MS"/>
          <w:sz w:val="24"/>
          <w:szCs w:val="24"/>
        </w:rPr>
        <w:t xml:space="preserve"> in den Kindertageseinrichtungen. Dazu gehört es</w:t>
      </w:r>
      <w:r w:rsidR="00E24D6A">
        <w:rPr>
          <w:rFonts w:ascii="Comic Sans MS" w:hAnsi="Comic Sans MS"/>
          <w:sz w:val="24"/>
          <w:szCs w:val="24"/>
        </w:rPr>
        <w:t>,</w:t>
      </w:r>
      <w:r w:rsidRPr="00B64E81">
        <w:rPr>
          <w:rFonts w:ascii="Comic Sans MS" w:hAnsi="Comic Sans MS"/>
          <w:sz w:val="24"/>
          <w:szCs w:val="24"/>
        </w:rPr>
        <w:t xml:space="preserve"> den Kontakt zu gl</w:t>
      </w:r>
      <w:r w:rsidR="00E9711D">
        <w:rPr>
          <w:rFonts w:ascii="Comic Sans MS" w:hAnsi="Comic Sans MS"/>
          <w:sz w:val="24"/>
          <w:szCs w:val="24"/>
        </w:rPr>
        <w:t>eichaltrigen zu erlernen und auf</w:t>
      </w:r>
      <w:r w:rsidRPr="00B64E81">
        <w:rPr>
          <w:rFonts w:ascii="Comic Sans MS" w:hAnsi="Comic Sans MS"/>
          <w:sz w:val="24"/>
          <w:szCs w:val="24"/>
        </w:rPr>
        <w:t xml:space="preserve"> verschiedenen Ebenen zu erfahren.</w:t>
      </w:r>
      <w:r w:rsidR="00C3229A" w:rsidRPr="00B64E81">
        <w:rPr>
          <w:rFonts w:ascii="Comic Sans MS" w:hAnsi="Comic Sans MS"/>
          <w:sz w:val="24"/>
          <w:szCs w:val="24"/>
        </w:rPr>
        <w:t xml:space="preserve"> Sympathien und Antipathien werden erfahren und sind erste Erfahrungen im Beziehungsaspekt von kindlicher Sexualität. </w:t>
      </w:r>
      <w:r w:rsidR="00C3229A" w:rsidRPr="00B64E81">
        <w:rPr>
          <w:rFonts w:ascii="Comic Sans MS" w:hAnsi="Comic Sans MS"/>
          <w:sz w:val="24"/>
          <w:szCs w:val="24"/>
        </w:rPr>
        <w:br/>
        <w:t xml:space="preserve">Auch frühkindliche </w:t>
      </w:r>
      <w:r w:rsidR="00C3229A" w:rsidRPr="00B64E81">
        <w:rPr>
          <w:rFonts w:ascii="Comic Sans MS" w:hAnsi="Comic Sans MS"/>
          <w:sz w:val="24"/>
          <w:szCs w:val="24"/>
          <w:u w:val="single"/>
        </w:rPr>
        <w:t>Selbstbefriedigung</w:t>
      </w:r>
      <w:r w:rsidR="00C3229A" w:rsidRPr="00B64E81">
        <w:rPr>
          <w:rFonts w:ascii="Comic Sans MS" w:hAnsi="Comic Sans MS"/>
          <w:sz w:val="24"/>
          <w:szCs w:val="24"/>
        </w:rPr>
        <w:t xml:space="preserve"> wird häufig im Kindergartenalltag erlebt. Sie dient als Körpererfahrung von Lustgefühlen und weist auf den Identitätsaspekt von Sexualität hin. </w:t>
      </w:r>
      <w:r w:rsidR="00C3229A" w:rsidRPr="00B64E81">
        <w:rPr>
          <w:rFonts w:ascii="Comic Sans MS" w:hAnsi="Comic Sans MS"/>
          <w:sz w:val="24"/>
          <w:szCs w:val="24"/>
        </w:rPr>
        <w:br/>
      </w:r>
      <w:r w:rsidR="00C3229A" w:rsidRPr="00B64E81">
        <w:rPr>
          <w:rFonts w:ascii="Comic Sans MS" w:hAnsi="Comic Sans MS"/>
          <w:sz w:val="24"/>
          <w:szCs w:val="24"/>
          <w:u w:val="single"/>
        </w:rPr>
        <w:t>Rollenspiele</w:t>
      </w:r>
      <w:r w:rsidR="00C3229A" w:rsidRPr="00B64E81">
        <w:rPr>
          <w:rFonts w:ascii="Comic Sans MS" w:hAnsi="Comic Sans MS"/>
          <w:sz w:val="24"/>
          <w:szCs w:val="24"/>
        </w:rPr>
        <w:t xml:space="preserve"> gehören zu</w:t>
      </w:r>
      <w:r w:rsidR="00E9711D">
        <w:rPr>
          <w:rFonts w:ascii="Comic Sans MS" w:hAnsi="Comic Sans MS"/>
          <w:sz w:val="24"/>
          <w:szCs w:val="24"/>
        </w:rPr>
        <w:t>m</w:t>
      </w:r>
      <w:r w:rsidR="00C3229A" w:rsidRPr="00B64E81">
        <w:rPr>
          <w:rFonts w:ascii="Comic Sans MS" w:hAnsi="Comic Sans MS"/>
          <w:sz w:val="24"/>
          <w:szCs w:val="24"/>
        </w:rPr>
        <w:t xml:space="preserve"> Alltag in einer Kindertageseinrichtung und</w:t>
      </w:r>
      <w:r w:rsidR="00E9711D">
        <w:rPr>
          <w:rFonts w:ascii="Comic Sans MS" w:hAnsi="Comic Sans MS"/>
          <w:sz w:val="24"/>
          <w:szCs w:val="24"/>
        </w:rPr>
        <w:t xml:space="preserve"> auch diese dienen mit sexuellem</w:t>
      </w:r>
      <w:r w:rsidR="00C3229A" w:rsidRPr="00B64E81">
        <w:rPr>
          <w:rFonts w:ascii="Comic Sans MS" w:hAnsi="Comic Sans MS"/>
          <w:sz w:val="24"/>
          <w:szCs w:val="24"/>
        </w:rPr>
        <w:t xml:space="preserve"> Inhalt zu einem wichtigen Übungsfeld</w:t>
      </w:r>
      <w:r w:rsidR="00CC1173">
        <w:rPr>
          <w:rFonts w:ascii="Comic Sans MS" w:hAnsi="Comic Sans MS"/>
          <w:sz w:val="24"/>
          <w:szCs w:val="24"/>
        </w:rPr>
        <w:t xml:space="preserve"> von frühkindlicher Sexualität. </w:t>
      </w:r>
      <w:r w:rsidR="00C3229A" w:rsidRPr="00B64E81">
        <w:rPr>
          <w:rFonts w:ascii="Comic Sans MS" w:hAnsi="Comic Sans MS"/>
          <w:sz w:val="24"/>
          <w:szCs w:val="24"/>
        </w:rPr>
        <w:t>Mutter-Vater-Kind, Doktorspiele und andere Rollenspiele ermöglichen den Kindern eine Auseinandersetzung mit geschlechtsspezifischen Rollen, das Erkunden der Geschlechter und der Körpersinne.</w:t>
      </w:r>
      <w:r w:rsidR="00F505D1" w:rsidRPr="00B64E81">
        <w:rPr>
          <w:rFonts w:ascii="Comic Sans MS" w:hAnsi="Comic Sans MS"/>
          <w:sz w:val="24"/>
          <w:szCs w:val="24"/>
        </w:rPr>
        <w:t xml:space="preserve"> Es ist wichtig</w:t>
      </w:r>
      <w:r w:rsidR="00E24D6A">
        <w:rPr>
          <w:rFonts w:ascii="Comic Sans MS" w:hAnsi="Comic Sans MS"/>
          <w:sz w:val="24"/>
          <w:szCs w:val="24"/>
        </w:rPr>
        <w:t>,</w:t>
      </w:r>
      <w:r w:rsidR="00F505D1" w:rsidRPr="00B64E81">
        <w:rPr>
          <w:rFonts w:ascii="Comic Sans MS" w:hAnsi="Comic Sans MS"/>
          <w:sz w:val="24"/>
          <w:szCs w:val="24"/>
        </w:rPr>
        <w:t xml:space="preserve"> den Kindern den Raum für solche Erfahrungen bieten zu können, </w:t>
      </w:r>
      <w:r w:rsidR="00CC1173">
        <w:rPr>
          <w:rFonts w:ascii="Comic Sans MS" w:hAnsi="Comic Sans MS"/>
          <w:sz w:val="24"/>
          <w:szCs w:val="24"/>
        </w:rPr>
        <w:t>jedoch muss diesen</w:t>
      </w:r>
      <w:r w:rsidR="00F505D1" w:rsidRPr="00B64E81">
        <w:rPr>
          <w:rFonts w:ascii="Comic Sans MS" w:hAnsi="Comic Sans MS"/>
          <w:sz w:val="24"/>
          <w:szCs w:val="24"/>
        </w:rPr>
        <w:t xml:space="preserve"> Situationen sensible Wahrnehmung und Begleitung ( Gespräche, Regeln</w:t>
      </w:r>
      <w:r w:rsidR="00623B9B">
        <w:rPr>
          <w:rFonts w:ascii="Comic Sans MS" w:hAnsi="Comic Sans MS"/>
          <w:sz w:val="24"/>
          <w:szCs w:val="24"/>
        </w:rPr>
        <w:t xml:space="preserve">, </w:t>
      </w:r>
      <w:r w:rsidR="00E9711D">
        <w:rPr>
          <w:rFonts w:ascii="Comic Sans MS" w:hAnsi="Comic Sans MS"/>
          <w:sz w:val="24"/>
          <w:szCs w:val="24"/>
        </w:rPr>
        <w:t>r</w:t>
      </w:r>
      <w:r w:rsidR="00623B9B">
        <w:rPr>
          <w:rFonts w:ascii="Comic Sans MS" w:hAnsi="Comic Sans MS"/>
          <w:sz w:val="24"/>
          <w:szCs w:val="24"/>
        </w:rPr>
        <w:t>eflektierte Auseinandersetzung</w:t>
      </w:r>
      <w:r w:rsidR="00F505D1" w:rsidRPr="00B64E81">
        <w:rPr>
          <w:rFonts w:ascii="Comic Sans MS" w:hAnsi="Comic Sans MS"/>
          <w:sz w:val="24"/>
          <w:szCs w:val="24"/>
        </w:rPr>
        <w:t>) geschenkt werden.</w:t>
      </w:r>
      <w:r w:rsidR="00C3229A" w:rsidRPr="00B64E81">
        <w:rPr>
          <w:rFonts w:ascii="Comic Sans MS" w:hAnsi="Comic Sans MS"/>
          <w:sz w:val="24"/>
          <w:szCs w:val="24"/>
        </w:rPr>
        <w:br/>
      </w:r>
      <w:r w:rsidR="00F505D1" w:rsidRPr="00B64E81">
        <w:rPr>
          <w:rFonts w:ascii="Comic Sans MS" w:hAnsi="Comic Sans MS"/>
          <w:sz w:val="24"/>
          <w:szCs w:val="24"/>
          <w:u w:val="single"/>
        </w:rPr>
        <w:t>Schamgefüh</w:t>
      </w:r>
      <w:r w:rsidR="00F505D1" w:rsidRPr="00B64E81">
        <w:rPr>
          <w:rFonts w:ascii="Comic Sans MS" w:hAnsi="Comic Sans MS"/>
          <w:sz w:val="24"/>
          <w:szCs w:val="24"/>
        </w:rPr>
        <w:t xml:space="preserve">l entwickelt sich bei den Kindern oft im Laufe des zweiten Lebensjahres und soll als eine positive Reaktionsmöglichkeit gesehen werden, </w:t>
      </w:r>
      <w:r w:rsidR="00F505D1" w:rsidRPr="00B64E81">
        <w:rPr>
          <w:rFonts w:ascii="Comic Sans MS" w:hAnsi="Comic Sans MS"/>
          <w:sz w:val="24"/>
          <w:szCs w:val="24"/>
        </w:rPr>
        <w:lastRenderedPageBreak/>
        <w:t>eigene Intimgrenzen aufzuzeigen. Der Umgang mit Schamgefühlen muss sehr sensibel und wertschätzend gehandhabt werden. Schamgefühl ist ein wichtiger Prozess der sexuellen Identitätsfindung. Kinder dürfen frei bestimmen von wem sie gewickelt werden</w:t>
      </w:r>
      <w:r w:rsidR="00E9711D">
        <w:rPr>
          <w:rFonts w:ascii="Comic Sans MS" w:hAnsi="Comic Sans MS"/>
          <w:sz w:val="24"/>
          <w:szCs w:val="24"/>
        </w:rPr>
        <w:t xml:space="preserve"> möchten, wer sie zur Toilette</w:t>
      </w:r>
      <w:r w:rsidR="00F505D1" w:rsidRPr="00B64E81">
        <w:rPr>
          <w:rFonts w:ascii="Comic Sans MS" w:hAnsi="Comic Sans MS"/>
          <w:sz w:val="24"/>
          <w:szCs w:val="24"/>
        </w:rPr>
        <w:t xml:space="preserve"> begleitet (sofern es personell tragbar ist) und ob sie sich zurückziehen wollen.</w:t>
      </w:r>
      <w:r w:rsidR="00623B9B" w:rsidRPr="00623B9B">
        <w:rPr>
          <w:rFonts w:ascii="Comic Sans MS" w:hAnsi="Comic Sans MS" w:cs="Arial"/>
          <w:sz w:val="24"/>
          <w:szCs w:val="24"/>
        </w:rPr>
        <w:t xml:space="preserve"> </w:t>
      </w:r>
      <w:r w:rsidR="00623B9B" w:rsidRPr="00623B9B">
        <w:rPr>
          <w:rStyle w:val="markedcontent"/>
          <w:rFonts w:ascii="Comic Sans MS" w:hAnsi="Comic Sans MS" w:cs="Arial"/>
          <w:sz w:val="24"/>
          <w:szCs w:val="24"/>
        </w:rPr>
        <w:t>Die Kinder werden darin unterstützt, ein gesundes</w:t>
      </w:r>
      <w:r w:rsidR="00623B9B">
        <w:rPr>
          <w:rStyle w:val="markedcontent"/>
          <w:rFonts w:ascii="Comic Sans MS" w:hAnsi="Comic Sans MS" w:cs="Arial"/>
          <w:sz w:val="24"/>
          <w:szCs w:val="24"/>
        </w:rPr>
        <w:t xml:space="preserve"> </w:t>
      </w:r>
      <w:r w:rsidR="00623B9B" w:rsidRPr="00623B9B">
        <w:rPr>
          <w:rStyle w:val="markedcontent"/>
          <w:rFonts w:ascii="Comic Sans MS" w:hAnsi="Comic Sans MS" w:cs="Arial"/>
          <w:sz w:val="24"/>
          <w:szCs w:val="24"/>
        </w:rPr>
        <w:t>Schamgefühl zu entwickeln. Sie erleben, dass auf ihr individuelles Schamgefühl von Erwachsenen und Kindern</w:t>
      </w:r>
      <w:r w:rsidR="00E24D6A">
        <w:rPr>
          <w:rStyle w:val="markedcontent"/>
          <w:rFonts w:ascii="Comic Sans MS" w:hAnsi="Comic Sans MS" w:cs="Arial"/>
          <w:sz w:val="24"/>
          <w:szCs w:val="24"/>
        </w:rPr>
        <w:t xml:space="preserve"> eingegangen wird.</w:t>
      </w:r>
      <w:r w:rsidR="00623B9B" w:rsidRPr="00623B9B">
        <w:rPr>
          <w:rFonts w:ascii="Comic Sans MS" w:hAnsi="Comic Sans MS"/>
          <w:sz w:val="24"/>
          <w:szCs w:val="24"/>
        </w:rPr>
        <w:br/>
      </w:r>
      <w:r w:rsidR="00F505D1" w:rsidRPr="00B64E81">
        <w:rPr>
          <w:rFonts w:ascii="Comic Sans MS" w:hAnsi="Comic Sans MS"/>
          <w:sz w:val="24"/>
          <w:szCs w:val="24"/>
        </w:rPr>
        <w:br/>
      </w:r>
      <w:r w:rsidR="00F505D1" w:rsidRPr="00B64E81">
        <w:rPr>
          <w:rFonts w:ascii="Comic Sans MS" w:hAnsi="Comic Sans MS"/>
          <w:sz w:val="24"/>
          <w:szCs w:val="24"/>
          <w:u w:val="single"/>
        </w:rPr>
        <w:t xml:space="preserve">Aufklärung </w:t>
      </w:r>
      <w:r w:rsidR="00F505D1" w:rsidRPr="00B64E81">
        <w:rPr>
          <w:rFonts w:ascii="Comic Sans MS" w:hAnsi="Comic Sans MS"/>
          <w:sz w:val="24"/>
          <w:szCs w:val="24"/>
        </w:rPr>
        <w:t>zum Thema Sexualität sollte den Kindern altersgerecht vermittelt werden. Fragen zur Sexualität sollten of</w:t>
      </w:r>
      <w:r w:rsidR="00E24D6A">
        <w:rPr>
          <w:rFonts w:ascii="Comic Sans MS" w:hAnsi="Comic Sans MS"/>
          <w:sz w:val="24"/>
          <w:szCs w:val="24"/>
        </w:rPr>
        <w:t>fen gestellt werden können und k</w:t>
      </w:r>
      <w:r w:rsidR="00F505D1" w:rsidRPr="00B64E81">
        <w:rPr>
          <w:rFonts w:ascii="Comic Sans MS" w:hAnsi="Comic Sans MS"/>
          <w:sz w:val="24"/>
          <w:szCs w:val="24"/>
        </w:rPr>
        <w:t>indgerecht erklärt</w:t>
      </w:r>
      <w:r w:rsidR="00E9711D">
        <w:rPr>
          <w:rFonts w:ascii="Comic Sans MS" w:hAnsi="Comic Sans MS"/>
          <w:sz w:val="24"/>
          <w:szCs w:val="24"/>
        </w:rPr>
        <w:t xml:space="preserve"> werden</w:t>
      </w:r>
      <w:r w:rsidR="00F505D1" w:rsidRPr="00B64E81">
        <w:rPr>
          <w:rFonts w:ascii="Comic Sans MS" w:hAnsi="Comic Sans MS"/>
          <w:sz w:val="24"/>
          <w:szCs w:val="24"/>
        </w:rPr>
        <w:t xml:space="preserve">. </w:t>
      </w:r>
      <w:r w:rsidR="00B64E81" w:rsidRPr="00B64E81">
        <w:rPr>
          <w:rFonts w:ascii="Comic Sans MS" w:hAnsi="Comic Sans MS"/>
          <w:sz w:val="24"/>
          <w:szCs w:val="24"/>
        </w:rPr>
        <w:t xml:space="preserve">Auch die Anerkennung von Vielfalt und Diversität soll den Kindern entwicklungsgerecht erklärt und vorgelebt werden. </w:t>
      </w:r>
      <w:r w:rsidR="00F505D1" w:rsidRPr="00B64E81">
        <w:rPr>
          <w:rFonts w:ascii="Comic Sans MS" w:hAnsi="Comic Sans MS"/>
          <w:sz w:val="24"/>
          <w:szCs w:val="24"/>
        </w:rPr>
        <w:br/>
        <w:t xml:space="preserve">Hier spielt auch die </w:t>
      </w:r>
      <w:r w:rsidR="00F505D1" w:rsidRPr="00B64E81">
        <w:rPr>
          <w:rFonts w:ascii="Comic Sans MS" w:hAnsi="Comic Sans MS"/>
          <w:sz w:val="24"/>
          <w:szCs w:val="24"/>
          <w:u w:val="single"/>
        </w:rPr>
        <w:t>Sprache</w:t>
      </w:r>
      <w:r w:rsidR="00F505D1" w:rsidRPr="00B64E81">
        <w:rPr>
          <w:rFonts w:ascii="Comic Sans MS" w:hAnsi="Comic Sans MS"/>
          <w:sz w:val="24"/>
          <w:szCs w:val="24"/>
        </w:rPr>
        <w:t xml:space="preserve"> eine große Rolle.</w:t>
      </w:r>
      <w:r w:rsidR="00B64E81" w:rsidRPr="00B64E81">
        <w:rPr>
          <w:rFonts w:ascii="Comic Sans MS" w:hAnsi="Comic Sans MS"/>
          <w:sz w:val="24"/>
          <w:szCs w:val="24"/>
        </w:rPr>
        <w:t xml:space="preserve"> Bei der Auseinandersetzung mit kindlicher Sexualität hat sich unser Team z.B. dafür entschieden, Geschlechtsorgane mit Fachbegriffen zu benennen (Penis, Scheide). Eine diskriminierungsfreie Sprache ist für unser Team von hoher Bedeutung und ein Muss für unsere Arbeit.</w:t>
      </w:r>
    </w:p>
    <w:p w:rsidR="00DC596A" w:rsidRPr="00B64E81" w:rsidRDefault="00DC596A" w:rsidP="001520EB">
      <w:pPr>
        <w:rPr>
          <w:rFonts w:ascii="Comic Sans MS" w:hAnsi="Comic Sans MS"/>
          <w:sz w:val="24"/>
          <w:szCs w:val="24"/>
        </w:rPr>
      </w:pPr>
      <w:r>
        <w:rPr>
          <w:rFonts w:ascii="Comic Sans MS" w:hAnsi="Comic Sans MS"/>
          <w:sz w:val="24"/>
          <w:szCs w:val="24"/>
        </w:rPr>
        <w:t xml:space="preserve">Um einen offenen und geschützten Umgang mit dem Thema leben zu können, ist es unumgänglich einen offenen Austausch mit den Eltern zu haben. </w:t>
      </w:r>
      <w:r w:rsidR="00F531A0">
        <w:rPr>
          <w:rFonts w:ascii="Comic Sans MS" w:hAnsi="Comic Sans MS"/>
          <w:sz w:val="24"/>
          <w:szCs w:val="24"/>
        </w:rPr>
        <w:t>Die Haltung und Einstellung der Familien sind die Erfahrungen</w:t>
      </w:r>
      <w:r w:rsidR="00E24D6A">
        <w:rPr>
          <w:rFonts w:ascii="Comic Sans MS" w:hAnsi="Comic Sans MS"/>
          <w:sz w:val="24"/>
          <w:szCs w:val="24"/>
        </w:rPr>
        <w:t xml:space="preserve">, die die </w:t>
      </w:r>
      <w:r w:rsidR="00F531A0">
        <w:rPr>
          <w:rFonts w:ascii="Comic Sans MS" w:hAnsi="Comic Sans MS"/>
          <w:sz w:val="24"/>
          <w:szCs w:val="24"/>
        </w:rPr>
        <w:t>Kind</w:t>
      </w:r>
      <w:r w:rsidR="00E24D6A">
        <w:rPr>
          <w:rFonts w:ascii="Comic Sans MS" w:hAnsi="Comic Sans MS"/>
          <w:sz w:val="24"/>
          <w:szCs w:val="24"/>
        </w:rPr>
        <w:t>er</w:t>
      </w:r>
      <w:r w:rsidR="00F531A0">
        <w:rPr>
          <w:rFonts w:ascii="Comic Sans MS" w:hAnsi="Comic Sans MS"/>
          <w:sz w:val="24"/>
          <w:szCs w:val="24"/>
        </w:rPr>
        <w:t xml:space="preserve"> mi</w:t>
      </w:r>
      <w:r w:rsidR="00E9711D">
        <w:rPr>
          <w:rFonts w:ascii="Comic Sans MS" w:hAnsi="Comic Sans MS"/>
          <w:sz w:val="24"/>
          <w:szCs w:val="24"/>
        </w:rPr>
        <w:t xml:space="preserve">tbringen und prägen. </w:t>
      </w:r>
      <w:r w:rsidR="00E9711D">
        <w:rPr>
          <w:rFonts w:ascii="Comic Sans MS" w:hAnsi="Comic Sans MS"/>
          <w:sz w:val="24"/>
          <w:szCs w:val="24"/>
        </w:rPr>
        <w:br/>
        <w:t>Die Trans</w:t>
      </w:r>
      <w:r w:rsidR="00F531A0">
        <w:rPr>
          <w:rFonts w:ascii="Comic Sans MS" w:hAnsi="Comic Sans MS"/>
          <w:sz w:val="24"/>
          <w:szCs w:val="24"/>
        </w:rPr>
        <w:t xml:space="preserve">parenz und die Haltung unserer Arbeit soll den Familien verdeutlicht werden und jegliche Geschehnisse und Thematiken werden an die Familien unverzüglich weitergegeben. </w:t>
      </w:r>
    </w:p>
    <w:p w:rsidR="004B4572" w:rsidRPr="006D797F" w:rsidRDefault="006D797F" w:rsidP="001520EB">
      <w:pPr>
        <w:rPr>
          <w:rFonts w:ascii="Arial" w:hAnsi="Arial" w:cs="Arial"/>
          <w:sz w:val="19"/>
          <w:szCs w:val="19"/>
        </w:rPr>
      </w:pPr>
      <w:r>
        <w:rPr>
          <w:rStyle w:val="markedcontent"/>
          <w:rFonts w:ascii="Comic Sans MS" w:hAnsi="Comic Sans MS" w:cs="Arial"/>
          <w:sz w:val="24"/>
          <w:szCs w:val="24"/>
        </w:rPr>
        <w:t>Ein positiver</w:t>
      </w:r>
      <w:r w:rsidRPr="006D797F">
        <w:rPr>
          <w:rStyle w:val="markedcontent"/>
          <w:rFonts w:ascii="Comic Sans MS" w:hAnsi="Comic Sans MS" w:cs="Arial"/>
          <w:sz w:val="24"/>
          <w:szCs w:val="24"/>
        </w:rPr>
        <w:t xml:space="preserve"> Umgang mit Sexualität und</w:t>
      </w:r>
      <w:r>
        <w:rPr>
          <w:rFonts w:ascii="Comic Sans MS" w:hAnsi="Comic Sans MS"/>
          <w:sz w:val="24"/>
          <w:szCs w:val="24"/>
        </w:rPr>
        <w:t xml:space="preserve"> </w:t>
      </w:r>
      <w:r w:rsidR="00E24D6A">
        <w:rPr>
          <w:rStyle w:val="markedcontent"/>
          <w:rFonts w:ascii="Comic Sans MS" w:hAnsi="Comic Sans MS" w:cs="Arial"/>
          <w:sz w:val="24"/>
          <w:szCs w:val="24"/>
        </w:rPr>
        <w:t>dem Sammeln von körperlichen Erfahrungen</w:t>
      </w:r>
      <w:r>
        <w:rPr>
          <w:rStyle w:val="markedcontent"/>
          <w:rFonts w:ascii="Comic Sans MS" w:hAnsi="Comic Sans MS" w:cs="Arial"/>
          <w:sz w:val="24"/>
          <w:szCs w:val="24"/>
        </w:rPr>
        <w:t xml:space="preserve"> stärkt das</w:t>
      </w:r>
      <w:r w:rsidRPr="006D797F">
        <w:rPr>
          <w:rStyle w:val="markedcontent"/>
          <w:rFonts w:ascii="Comic Sans MS" w:hAnsi="Comic Sans MS" w:cs="Arial"/>
          <w:sz w:val="24"/>
          <w:szCs w:val="24"/>
        </w:rPr>
        <w:t xml:space="preserve"> Selbstvertrauen</w:t>
      </w:r>
      <w:r>
        <w:rPr>
          <w:rStyle w:val="markedcontent"/>
          <w:rFonts w:ascii="Comic Sans MS" w:hAnsi="Comic Sans MS" w:cs="Arial"/>
          <w:sz w:val="24"/>
          <w:szCs w:val="24"/>
        </w:rPr>
        <w:t xml:space="preserve"> der Kinder</w:t>
      </w:r>
      <w:r w:rsidRPr="006D797F">
        <w:rPr>
          <w:rStyle w:val="markedcontent"/>
          <w:rFonts w:ascii="Comic Sans MS" w:hAnsi="Comic Sans MS" w:cs="Arial"/>
          <w:sz w:val="24"/>
          <w:szCs w:val="24"/>
        </w:rPr>
        <w:t>,</w:t>
      </w:r>
      <w:r>
        <w:rPr>
          <w:rFonts w:ascii="Comic Sans MS" w:hAnsi="Comic Sans MS"/>
          <w:sz w:val="24"/>
          <w:szCs w:val="24"/>
        </w:rPr>
        <w:t xml:space="preserve"> </w:t>
      </w:r>
      <w:r w:rsidR="00F531A0">
        <w:rPr>
          <w:rStyle w:val="markedcontent"/>
          <w:rFonts w:ascii="Comic Sans MS" w:hAnsi="Comic Sans MS" w:cs="Arial"/>
          <w:sz w:val="24"/>
          <w:szCs w:val="24"/>
        </w:rPr>
        <w:t>ihr Selbstwertg</w:t>
      </w:r>
      <w:r w:rsidRPr="006D797F">
        <w:rPr>
          <w:rStyle w:val="markedcontent"/>
          <w:rFonts w:ascii="Comic Sans MS" w:hAnsi="Comic Sans MS" w:cs="Arial"/>
          <w:sz w:val="24"/>
          <w:szCs w:val="24"/>
        </w:rPr>
        <w:t>efühl, ihr Wohlbefinden und ihre</w:t>
      </w:r>
      <w:r>
        <w:rPr>
          <w:rFonts w:ascii="Comic Sans MS" w:hAnsi="Comic Sans MS"/>
          <w:sz w:val="24"/>
          <w:szCs w:val="24"/>
        </w:rPr>
        <w:t xml:space="preserve"> </w:t>
      </w:r>
      <w:r w:rsidRPr="006D797F">
        <w:rPr>
          <w:rStyle w:val="markedcontent"/>
          <w:rFonts w:ascii="Comic Sans MS" w:hAnsi="Comic Sans MS" w:cs="Arial"/>
          <w:sz w:val="24"/>
          <w:szCs w:val="24"/>
        </w:rPr>
        <w:t>Beziehungsfähigkeit</w:t>
      </w:r>
      <w:r>
        <w:rPr>
          <w:rStyle w:val="markedcontent"/>
          <w:rFonts w:ascii="Arial" w:hAnsi="Arial" w:cs="Arial"/>
          <w:sz w:val="19"/>
          <w:szCs w:val="19"/>
        </w:rPr>
        <w:t>.</w:t>
      </w:r>
      <w:r>
        <w:rPr>
          <w:rStyle w:val="markedcontent"/>
          <w:rFonts w:ascii="Arial" w:hAnsi="Arial" w:cs="Arial"/>
          <w:sz w:val="19"/>
          <w:szCs w:val="19"/>
        </w:rPr>
        <w:br/>
      </w:r>
      <w:r w:rsidR="0027156C" w:rsidRPr="00B64E81">
        <w:rPr>
          <w:rFonts w:ascii="Comic Sans MS" w:hAnsi="Comic Sans MS"/>
          <w:sz w:val="24"/>
          <w:szCs w:val="24"/>
        </w:rPr>
        <w:t>Der Umgang und die Ha</w:t>
      </w:r>
      <w:r w:rsidR="00E24D6A">
        <w:rPr>
          <w:rFonts w:ascii="Comic Sans MS" w:hAnsi="Comic Sans MS"/>
          <w:sz w:val="24"/>
          <w:szCs w:val="24"/>
        </w:rPr>
        <w:t>ltung zu diesem Thema benötigt s</w:t>
      </w:r>
      <w:r w:rsidR="0027156C" w:rsidRPr="00B64E81">
        <w:rPr>
          <w:rFonts w:ascii="Comic Sans MS" w:hAnsi="Comic Sans MS"/>
          <w:sz w:val="24"/>
          <w:szCs w:val="24"/>
        </w:rPr>
        <w:t>eitens der Einrichtung eine stetige Auseinandersetzung. Die Kinder sollen</w:t>
      </w:r>
      <w:r w:rsidR="00E24D6A">
        <w:rPr>
          <w:rFonts w:ascii="Comic Sans MS" w:hAnsi="Comic Sans MS"/>
          <w:sz w:val="24"/>
          <w:szCs w:val="24"/>
        </w:rPr>
        <w:t xml:space="preserve"> </w:t>
      </w:r>
      <w:proofErr w:type="spellStart"/>
      <w:r w:rsidR="00E24D6A">
        <w:rPr>
          <w:rFonts w:ascii="Comic Sans MS" w:hAnsi="Comic Sans MS"/>
          <w:sz w:val="24"/>
          <w:szCs w:val="24"/>
        </w:rPr>
        <w:t>so weit</w:t>
      </w:r>
      <w:proofErr w:type="spellEnd"/>
      <w:r w:rsidR="004B4572" w:rsidRPr="00B64E81">
        <w:rPr>
          <w:rFonts w:ascii="Comic Sans MS" w:hAnsi="Comic Sans MS"/>
          <w:sz w:val="24"/>
          <w:szCs w:val="24"/>
        </w:rPr>
        <w:t xml:space="preserve"> es ihre körperlich</w:t>
      </w:r>
      <w:r w:rsidR="00E9711D">
        <w:rPr>
          <w:rFonts w:ascii="Comic Sans MS" w:hAnsi="Comic Sans MS"/>
          <w:sz w:val="24"/>
          <w:szCs w:val="24"/>
        </w:rPr>
        <w:t>e</w:t>
      </w:r>
      <w:r w:rsidR="004B4572" w:rsidRPr="00B64E81">
        <w:rPr>
          <w:rFonts w:ascii="Comic Sans MS" w:hAnsi="Comic Sans MS"/>
          <w:sz w:val="24"/>
          <w:szCs w:val="24"/>
        </w:rPr>
        <w:t xml:space="preserve"> und emotionale Entwicklung zulässt,</w:t>
      </w:r>
      <w:r w:rsidR="0027156C" w:rsidRPr="00B64E81">
        <w:rPr>
          <w:rFonts w:ascii="Comic Sans MS" w:hAnsi="Comic Sans MS"/>
          <w:sz w:val="24"/>
          <w:szCs w:val="24"/>
        </w:rPr>
        <w:t xml:space="preserve"> </w:t>
      </w:r>
      <w:r w:rsidR="004B4572" w:rsidRPr="00B64E81">
        <w:rPr>
          <w:rFonts w:ascii="Comic Sans MS" w:hAnsi="Comic Sans MS"/>
          <w:sz w:val="24"/>
          <w:szCs w:val="24"/>
        </w:rPr>
        <w:t>in die Lag</w:t>
      </w:r>
      <w:r w:rsidR="00201953">
        <w:rPr>
          <w:rFonts w:ascii="Comic Sans MS" w:hAnsi="Comic Sans MS"/>
          <w:sz w:val="24"/>
          <w:szCs w:val="24"/>
        </w:rPr>
        <w:t>e versetzt werden</w:t>
      </w:r>
      <w:r w:rsidR="00E9711D">
        <w:rPr>
          <w:rFonts w:ascii="Comic Sans MS" w:hAnsi="Comic Sans MS"/>
          <w:sz w:val="24"/>
          <w:szCs w:val="24"/>
        </w:rPr>
        <w:t>,</w:t>
      </w:r>
      <w:r w:rsidR="00201953">
        <w:rPr>
          <w:rFonts w:ascii="Comic Sans MS" w:hAnsi="Comic Sans MS"/>
          <w:sz w:val="24"/>
          <w:szCs w:val="24"/>
        </w:rPr>
        <w:t xml:space="preserve"> selbstbestimmend</w:t>
      </w:r>
      <w:r w:rsidR="004B4572" w:rsidRPr="00B64E81">
        <w:rPr>
          <w:rFonts w:ascii="Comic Sans MS" w:hAnsi="Comic Sans MS"/>
          <w:sz w:val="24"/>
          <w:szCs w:val="24"/>
        </w:rPr>
        <w:t xml:space="preserve"> und eigenverantwortlich mit ihrem </w:t>
      </w:r>
      <w:r w:rsidR="00201953">
        <w:rPr>
          <w:rFonts w:ascii="Comic Sans MS" w:hAnsi="Comic Sans MS"/>
          <w:sz w:val="24"/>
          <w:szCs w:val="24"/>
        </w:rPr>
        <w:t>Körper und ihrer Sexualität um</w:t>
      </w:r>
      <w:r w:rsidR="004B4572" w:rsidRPr="00B64E81">
        <w:rPr>
          <w:rFonts w:ascii="Comic Sans MS" w:hAnsi="Comic Sans MS"/>
          <w:sz w:val="24"/>
          <w:szCs w:val="24"/>
        </w:rPr>
        <w:t>gehen</w:t>
      </w:r>
      <w:r w:rsidR="00201953">
        <w:rPr>
          <w:rFonts w:ascii="Comic Sans MS" w:hAnsi="Comic Sans MS"/>
          <w:sz w:val="24"/>
          <w:szCs w:val="24"/>
        </w:rPr>
        <w:t xml:space="preserve"> zu können</w:t>
      </w:r>
      <w:r w:rsidR="004B4572" w:rsidRPr="00B64E81">
        <w:rPr>
          <w:rFonts w:ascii="Comic Sans MS" w:hAnsi="Comic Sans MS"/>
          <w:sz w:val="24"/>
          <w:szCs w:val="24"/>
        </w:rPr>
        <w:t xml:space="preserve">. Eigene Grenzen aber auch die der anderen </w:t>
      </w:r>
      <w:r w:rsidR="004B4572" w:rsidRPr="00B64E81">
        <w:rPr>
          <w:rFonts w:ascii="Comic Sans MS" w:hAnsi="Comic Sans MS"/>
          <w:sz w:val="24"/>
          <w:szCs w:val="24"/>
        </w:rPr>
        <w:lastRenderedPageBreak/>
        <w:t>sollen wahrgenommen und geachtet werden. Somit ist es auch wichtig, dass es Regeln für den Umgang mit Sexualität innerhalb der Einrichtung gibt.</w:t>
      </w:r>
    </w:p>
    <w:p w:rsidR="00201953" w:rsidRDefault="00201953" w:rsidP="001520EB">
      <w:pPr>
        <w:rPr>
          <w:rFonts w:ascii="Comic Sans MS" w:hAnsi="Comic Sans MS"/>
          <w:sz w:val="24"/>
          <w:szCs w:val="24"/>
        </w:rPr>
      </w:pPr>
      <w:r>
        <w:rPr>
          <w:rFonts w:ascii="Comic Sans MS" w:hAnsi="Comic Sans MS"/>
          <w:sz w:val="24"/>
          <w:szCs w:val="24"/>
        </w:rPr>
        <w:t>Regeln im Umgang mit Sexualität unter gleichaltrigen:</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Jed</w:t>
      </w:r>
      <w:r w:rsidR="00E9711D">
        <w:rPr>
          <w:rFonts w:ascii="Comic Sans MS" w:hAnsi="Comic Sans MS"/>
          <w:sz w:val="24"/>
          <w:szCs w:val="24"/>
        </w:rPr>
        <w:t>es Kind entscheidet selbst ob und</w:t>
      </w:r>
      <w:r>
        <w:rPr>
          <w:rFonts w:ascii="Comic Sans MS" w:hAnsi="Comic Sans MS"/>
          <w:sz w:val="24"/>
          <w:szCs w:val="24"/>
        </w:rPr>
        <w:t xml:space="preserve"> mit wem es z.B. Doktorspiele spielen möchte!</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Sobald ein Kind das Spiel beenden möchte, muss dieses SOFORT unterbrochen werden!</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Es darf</w:t>
      </w:r>
      <w:r w:rsidR="002C6EB1">
        <w:rPr>
          <w:rFonts w:ascii="Comic Sans MS" w:hAnsi="Comic Sans MS"/>
          <w:sz w:val="24"/>
          <w:szCs w:val="24"/>
        </w:rPr>
        <w:t xml:space="preserve"> weder sich selbst noch </w:t>
      </w:r>
      <w:r>
        <w:rPr>
          <w:rFonts w:ascii="Comic Sans MS" w:hAnsi="Comic Sans MS"/>
          <w:sz w:val="24"/>
          <w:szCs w:val="24"/>
        </w:rPr>
        <w:t>einem anderen Kind etwas in Körperöffnungen gesteckt werden!</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Kinder</w:t>
      </w:r>
      <w:r w:rsidR="002C6EB1">
        <w:rPr>
          <w:rFonts w:ascii="Comic Sans MS" w:hAnsi="Comic Sans MS"/>
          <w:sz w:val="24"/>
          <w:szCs w:val="24"/>
        </w:rPr>
        <w:t>,</w:t>
      </w:r>
      <w:r>
        <w:rPr>
          <w:rFonts w:ascii="Comic Sans MS" w:hAnsi="Comic Sans MS"/>
          <w:sz w:val="24"/>
          <w:szCs w:val="24"/>
        </w:rPr>
        <w:t xml:space="preserve"> die gemeinsame Körpererfahrungen machen wollen, sollten auf Augenhöhe sein (Alter, Entwicklungsstand)!</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 xml:space="preserve">Erwachsene und Ältere dürfen sich nicht beteiligen! </w:t>
      </w:r>
    </w:p>
    <w:p w:rsidR="00201953" w:rsidRDefault="002C6EB1" w:rsidP="00201953">
      <w:pPr>
        <w:pStyle w:val="Listenabsatz"/>
        <w:numPr>
          <w:ilvl w:val="0"/>
          <w:numId w:val="5"/>
        </w:numPr>
        <w:rPr>
          <w:rFonts w:ascii="Comic Sans MS" w:hAnsi="Comic Sans MS"/>
          <w:sz w:val="24"/>
          <w:szCs w:val="24"/>
        </w:rPr>
      </w:pPr>
      <w:r>
        <w:rPr>
          <w:rFonts w:ascii="Comic Sans MS" w:hAnsi="Comic Sans MS"/>
          <w:sz w:val="24"/>
          <w:szCs w:val="24"/>
        </w:rPr>
        <w:t>Hilfe holen ist kein P</w:t>
      </w:r>
      <w:r w:rsidR="00201953">
        <w:rPr>
          <w:rFonts w:ascii="Comic Sans MS" w:hAnsi="Comic Sans MS"/>
          <w:sz w:val="24"/>
          <w:szCs w:val="24"/>
        </w:rPr>
        <w:t>etzen!</w:t>
      </w:r>
    </w:p>
    <w:p w:rsidR="00201953" w:rsidRDefault="002C6EB1" w:rsidP="00201953">
      <w:pPr>
        <w:pStyle w:val="Listenabsatz"/>
        <w:numPr>
          <w:ilvl w:val="0"/>
          <w:numId w:val="5"/>
        </w:numPr>
        <w:rPr>
          <w:rFonts w:ascii="Comic Sans MS" w:hAnsi="Comic Sans MS"/>
          <w:sz w:val="24"/>
          <w:szCs w:val="24"/>
        </w:rPr>
      </w:pPr>
      <w:r>
        <w:rPr>
          <w:rFonts w:ascii="Comic Sans MS" w:hAnsi="Comic Sans MS"/>
          <w:sz w:val="24"/>
          <w:szCs w:val="24"/>
        </w:rPr>
        <w:t>Auf „</w:t>
      </w:r>
      <w:r w:rsidR="00201953">
        <w:rPr>
          <w:rFonts w:ascii="Comic Sans MS" w:hAnsi="Comic Sans MS"/>
          <w:sz w:val="24"/>
          <w:szCs w:val="24"/>
        </w:rPr>
        <w:t>Stopp</w:t>
      </w:r>
      <w:r>
        <w:rPr>
          <w:rFonts w:ascii="Comic Sans MS" w:hAnsi="Comic Sans MS"/>
          <w:sz w:val="24"/>
          <w:szCs w:val="24"/>
        </w:rPr>
        <w:t>“</w:t>
      </w:r>
      <w:r w:rsidR="00201953">
        <w:rPr>
          <w:rFonts w:ascii="Comic Sans MS" w:hAnsi="Comic Sans MS"/>
          <w:sz w:val="24"/>
          <w:szCs w:val="24"/>
        </w:rPr>
        <w:t xml:space="preserve"> und </w:t>
      </w:r>
      <w:r>
        <w:rPr>
          <w:rFonts w:ascii="Comic Sans MS" w:hAnsi="Comic Sans MS"/>
          <w:sz w:val="24"/>
          <w:szCs w:val="24"/>
        </w:rPr>
        <w:t>„</w:t>
      </w:r>
      <w:r w:rsidR="00201953">
        <w:rPr>
          <w:rFonts w:ascii="Comic Sans MS" w:hAnsi="Comic Sans MS"/>
          <w:sz w:val="24"/>
          <w:szCs w:val="24"/>
        </w:rPr>
        <w:t>Nein</w:t>
      </w:r>
      <w:r>
        <w:rPr>
          <w:rFonts w:ascii="Comic Sans MS" w:hAnsi="Comic Sans MS"/>
          <w:sz w:val="24"/>
          <w:szCs w:val="24"/>
        </w:rPr>
        <w:t>“</w:t>
      </w:r>
      <w:r w:rsidR="00201953">
        <w:rPr>
          <w:rFonts w:ascii="Comic Sans MS" w:hAnsi="Comic Sans MS"/>
          <w:sz w:val="24"/>
          <w:szCs w:val="24"/>
        </w:rPr>
        <w:t xml:space="preserve"> muss sofort geachtet werden!</w:t>
      </w:r>
    </w:p>
    <w:p w:rsidR="00201953" w:rsidRDefault="00201953" w:rsidP="00201953">
      <w:pPr>
        <w:pStyle w:val="Listenabsatz"/>
        <w:numPr>
          <w:ilvl w:val="0"/>
          <w:numId w:val="5"/>
        </w:numPr>
        <w:rPr>
          <w:rFonts w:ascii="Comic Sans MS" w:hAnsi="Comic Sans MS"/>
          <w:sz w:val="24"/>
          <w:szCs w:val="24"/>
        </w:rPr>
      </w:pPr>
      <w:r>
        <w:rPr>
          <w:rFonts w:ascii="Comic Sans MS" w:hAnsi="Comic Sans MS"/>
          <w:sz w:val="24"/>
          <w:szCs w:val="24"/>
        </w:rPr>
        <w:t>Es darf keinem anderen Kind oder sich selbst wehgetan werden!</w:t>
      </w:r>
    </w:p>
    <w:p w:rsidR="001520EB" w:rsidRPr="00237812" w:rsidRDefault="00834FB9" w:rsidP="00237812">
      <w:pPr>
        <w:pStyle w:val="Listenabsatz"/>
        <w:rPr>
          <w:rFonts w:ascii="Comic Sans MS" w:hAnsi="Comic Sans MS"/>
          <w:sz w:val="24"/>
          <w:szCs w:val="24"/>
        </w:rPr>
      </w:pPr>
      <w:r>
        <w:rPr>
          <w:rFonts w:ascii="Comic Sans MS" w:hAnsi="Comic Sans MS"/>
          <w:sz w:val="24"/>
          <w:szCs w:val="24"/>
        </w:rPr>
        <w:br w:type="page"/>
      </w:r>
    </w:p>
    <w:p w:rsidR="002C0441" w:rsidRPr="00E3473E" w:rsidRDefault="002C0441" w:rsidP="00924C2E">
      <w:pPr>
        <w:pStyle w:val="berschrift2"/>
        <w:rPr>
          <w:rFonts w:ascii="Comic Sans MS" w:hAnsi="Comic Sans MS"/>
          <w:color w:val="C00000"/>
          <w:sz w:val="28"/>
          <w:szCs w:val="28"/>
          <w:u w:val="single"/>
        </w:rPr>
      </w:pPr>
      <w:bookmarkStart w:id="8" w:name="_Toc140052951"/>
      <w:r w:rsidRPr="00E3473E">
        <w:rPr>
          <w:rFonts w:ascii="Comic Sans MS" w:hAnsi="Comic Sans MS"/>
          <w:color w:val="C00000"/>
          <w:sz w:val="28"/>
          <w:szCs w:val="28"/>
          <w:u w:val="single"/>
        </w:rPr>
        <w:lastRenderedPageBreak/>
        <w:t>Inklusion</w:t>
      </w:r>
      <w:bookmarkEnd w:id="8"/>
    </w:p>
    <w:p w:rsidR="00DC596A" w:rsidRPr="00DC596A" w:rsidRDefault="00DC596A" w:rsidP="00DC596A"/>
    <w:p w:rsidR="00147349" w:rsidRDefault="00147349" w:rsidP="009E2B97">
      <w:pPr>
        <w:rPr>
          <w:rFonts w:ascii="Comic Sans MS" w:hAnsi="Comic Sans MS"/>
          <w:sz w:val="24"/>
          <w:szCs w:val="24"/>
        </w:rPr>
      </w:pPr>
      <w:r>
        <w:rPr>
          <w:rFonts w:ascii="Comic Sans MS" w:hAnsi="Comic Sans MS"/>
          <w:sz w:val="24"/>
          <w:szCs w:val="24"/>
        </w:rPr>
        <w:t>Inklusion beschreibt das Zusammenleben unterschiedlicher Kinder mit unterschiedlichen Bedürfnissen (mit und ohne Behinderung). Nach unse</w:t>
      </w:r>
      <w:r w:rsidR="002C6EB1">
        <w:rPr>
          <w:rFonts w:ascii="Comic Sans MS" w:hAnsi="Comic Sans MS"/>
          <w:sz w:val="24"/>
          <w:szCs w:val="24"/>
        </w:rPr>
        <w:t>ren möglichen Rahmenbedingungen</w:t>
      </w:r>
      <w:r>
        <w:rPr>
          <w:rFonts w:ascii="Comic Sans MS" w:hAnsi="Comic Sans MS"/>
          <w:sz w:val="24"/>
          <w:szCs w:val="24"/>
        </w:rPr>
        <w:t xml:space="preserve"> möchten wir den Kindern eine Teilhabe an unserem Kindergartenalltag schaffen und diesen auf ihre Bedürfnisse abstimmen.</w:t>
      </w:r>
    </w:p>
    <w:p w:rsidR="002C0441" w:rsidRDefault="002C0441" w:rsidP="009E2B97">
      <w:pPr>
        <w:rPr>
          <w:rFonts w:ascii="Comic Sans MS" w:hAnsi="Comic Sans MS"/>
          <w:sz w:val="24"/>
          <w:szCs w:val="24"/>
        </w:rPr>
      </w:pPr>
      <w:r w:rsidRPr="009E2B97">
        <w:rPr>
          <w:rFonts w:ascii="Comic Sans MS" w:hAnsi="Comic Sans MS"/>
          <w:sz w:val="24"/>
          <w:szCs w:val="24"/>
        </w:rPr>
        <w:t>Jedes einzelne Kind wird als Individuum erkannt und mit Rücksicht auf seine eigenen Wertvorstellungen und Normen, sowie der kulturellen und/oder gesellschaftlicher Diversit</w:t>
      </w:r>
      <w:r w:rsidR="00E9711D">
        <w:rPr>
          <w:rFonts w:ascii="Comic Sans MS" w:hAnsi="Comic Sans MS"/>
          <w:sz w:val="24"/>
          <w:szCs w:val="24"/>
        </w:rPr>
        <w:t>ät geachtet und geschützt</w:t>
      </w:r>
      <w:r w:rsidRPr="009E2B97">
        <w:rPr>
          <w:rFonts w:ascii="Comic Sans MS" w:hAnsi="Comic Sans MS"/>
          <w:sz w:val="24"/>
          <w:szCs w:val="24"/>
        </w:rPr>
        <w:t>.</w:t>
      </w:r>
      <w:r w:rsidR="00C530C5">
        <w:rPr>
          <w:rFonts w:ascii="Comic Sans MS" w:hAnsi="Comic Sans MS"/>
          <w:sz w:val="24"/>
          <w:szCs w:val="24"/>
        </w:rPr>
        <w:br/>
      </w:r>
      <w:r w:rsidR="005500B8">
        <w:rPr>
          <w:rFonts w:ascii="Comic Sans MS" w:hAnsi="Comic Sans MS"/>
          <w:sz w:val="24"/>
          <w:szCs w:val="24"/>
        </w:rPr>
        <w:t>Im Kieselchen sind alle Kinder und ihre Familien willkommen</w:t>
      </w:r>
      <w:r w:rsidR="00E9711D">
        <w:rPr>
          <w:rFonts w:ascii="Comic Sans MS" w:hAnsi="Comic Sans MS"/>
          <w:sz w:val="24"/>
          <w:szCs w:val="24"/>
        </w:rPr>
        <w:t>,</w:t>
      </w:r>
      <w:r w:rsidR="005500B8">
        <w:rPr>
          <w:rFonts w:ascii="Comic Sans MS" w:hAnsi="Comic Sans MS"/>
          <w:sz w:val="24"/>
          <w:szCs w:val="24"/>
        </w:rPr>
        <w:t xml:space="preserve"> unabhängig von ihrer sozialen und ethnischen Herkunft, ihrer Religion, ihres Ges</w:t>
      </w:r>
      <w:r w:rsidR="002C6EB1">
        <w:rPr>
          <w:rFonts w:ascii="Comic Sans MS" w:hAnsi="Comic Sans MS"/>
          <w:sz w:val="24"/>
          <w:szCs w:val="24"/>
        </w:rPr>
        <w:t>chlechts und ihres Entwicklungsst</w:t>
      </w:r>
      <w:r w:rsidR="005500B8">
        <w:rPr>
          <w:rFonts w:ascii="Comic Sans MS" w:hAnsi="Comic Sans MS"/>
          <w:sz w:val="24"/>
          <w:szCs w:val="24"/>
        </w:rPr>
        <w:t xml:space="preserve">andes. </w:t>
      </w:r>
      <w:r w:rsidR="00C530C5">
        <w:rPr>
          <w:rFonts w:ascii="Comic Sans MS" w:hAnsi="Comic Sans MS"/>
          <w:sz w:val="24"/>
          <w:szCs w:val="24"/>
        </w:rPr>
        <w:br/>
      </w:r>
      <w:r w:rsidRPr="009E2B97">
        <w:rPr>
          <w:rFonts w:ascii="Comic Sans MS" w:hAnsi="Comic Sans MS"/>
          <w:sz w:val="24"/>
          <w:szCs w:val="24"/>
        </w:rPr>
        <w:t>Jedes Kind</w:t>
      </w:r>
      <w:r w:rsidR="002C6EB1">
        <w:rPr>
          <w:rFonts w:ascii="Comic Sans MS" w:hAnsi="Comic Sans MS"/>
          <w:sz w:val="24"/>
          <w:szCs w:val="24"/>
        </w:rPr>
        <w:t>,</w:t>
      </w:r>
      <w:r w:rsidRPr="009E2B97">
        <w:rPr>
          <w:rFonts w:ascii="Comic Sans MS" w:hAnsi="Comic Sans MS"/>
          <w:sz w:val="24"/>
          <w:szCs w:val="24"/>
        </w:rPr>
        <w:t xml:space="preserve"> welches unsere Einrichtung besucht und dort betreut wird, soll in seiner eigenen Haltung, Entwicklung und Kompetenz angenommen,</w:t>
      </w:r>
      <w:r w:rsidR="009E2B97" w:rsidRPr="009E2B97">
        <w:rPr>
          <w:rFonts w:ascii="Comic Sans MS" w:hAnsi="Comic Sans MS"/>
          <w:sz w:val="24"/>
          <w:szCs w:val="24"/>
        </w:rPr>
        <w:t xml:space="preserve"> gefördert und geschützt werden.</w:t>
      </w:r>
      <w:r w:rsidR="00C530C5">
        <w:rPr>
          <w:rFonts w:ascii="Comic Sans MS" w:hAnsi="Comic Sans MS"/>
          <w:sz w:val="24"/>
          <w:szCs w:val="24"/>
        </w:rPr>
        <w:br/>
      </w:r>
      <w:r w:rsidR="009E2B97" w:rsidRPr="009E2B97">
        <w:rPr>
          <w:rFonts w:ascii="Comic Sans MS" w:hAnsi="Comic Sans MS"/>
          <w:sz w:val="24"/>
          <w:szCs w:val="24"/>
        </w:rPr>
        <w:t>Der regelmäßige Wandel unserer</w:t>
      </w:r>
      <w:r w:rsidRPr="009E2B97">
        <w:rPr>
          <w:rFonts w:ascii="Comic Sans MS" w:hAnsi="Comic Sans MS"/>
          <w:sz w:val="24"/>
          <w:szCs w:val="24"/>
        </w:rPr>
        <w:t xml:space="preserve"> Einrichtung ist durch die neu dazukommenden Familien, die individuellen Entwicklungs</w:t>
      </w:r>
      <w:r w:rsidR="004703F2">
        <w:rPr>
          <w:rFonts w:ascii="Comic Sans MS" w:hAnsi="Comic Sans MS"/>
          <w:sz w:val="24"/>
          <w:szCs w:val="24"/>
        </w:rPr>
        <w:t>stände der Kinder und durch gese</w:t>
      </w:r>
      <w:r w:rsidRPr="009E2B97">
        <w:rPr>
          <w:rFonts w:ascii="Comic Sans MS" w:hAnsi="Comic Sans MS"/>
          <w:sz w:val="24"/>
          <w:szCs w:val="24"/>
        </w:rPr>
        <w:t>llschaftliche Einflüsse geprägt</w:t>
      </w:r>
      <w:r w:rsidR="009E2B97" w:rsidRPr="009E2B97">
        <w:rPr>
          <w:rFonts w:ascii="Comic Sans MS" w:hAnsi="Comic Sans MS"/>
          <w:sz w:val="24"/>
          <w:szCs w:val="24"/>
        </w:rPr>
        <w:t xml:space="preserve"> und erfordert inklusives Arbeiten.</w:t>
      </w:r>
      <w:r w:rsidR="00D80B0E">
        <w:rPr>
          <w:rFonts w:ascii="Comic Sans MS" w:hAnsi="Comic Sans MS"/>
          <w:sz w:val="24"/>
          <w:szCs w:val="24"/>
        </w:rPr>
        <w:t xml:space="preserve"> Durch Beobachtungen und Auseinandersetzung mit dem einzelnen Kind, können Diversitäten wahrgenommen und aufgegriffen werden. So ist es uns möglich</w:t>
      </w:r>
      <w:r w:rsidR="002C6EB1">
        <w:rPr>
          <w:rFonts w:ascii="Comic Sans MS" w:hAnsi="Comic Sans MS"/>
          <w:sz w:val="24"/>
          <w:szCs w:val="24"/>
        </w:rPr>
        <w:t>,</w:t>
      </w:r>
      <w:r w:rsidR="00D80B0E">
        <w:rPr>
          <w:rFonts w:ascii="Comic Sans MS" w:hAnsi="Comic Sans MS"/>
          <w:sz w:val="24"/>
          <w:szCs w:val="24"/>
        </w:rPr>
        <w:t xml:space="preserve"> bedürfni</w:t>
      </w:r>
      <w:r w:rsidR="00E9711D">
        <w:rPr>
          <w:rFonts w:ascii="Comic Sans MS" w:hAnsi="Comic Sans MS"/>
          <w:sz w:val="24"/>
          <w:szCs w:val="24"/>
        </w:rPr>
        <w:t>s- und ressourcenorientiert zu a</w:t>
      </w:r>
      <w:r w:rsidR="00D80B0E">
        <w:rPr>
          <w:rFonts w:ascii="Comic Sans MS" w:hAnsi="Comic Sans MS"/>
          <w:sz w:val="24"/>
          <w:szCs w:val="24"/>
        </w:rPr>
        <w:t>rbeiten.</w:t>
      </w:r>
      <w:r w:rsidR="00C530C5">
        <w:rPr>
          <w:rFonts w:ascii="Comic Sans MS" w:hAnsi="Comic Sans MS"/>
          <w:sz w:val="24"/>
          <w:szCs w:val="24"/>
        </w:rPr>
        <w:br/>
      </w:r>
      <w:r w:rsidR="00D80B0E">
        <w:rPr>
          <w:rFonts w:ascii="Comic Sans MS" w:hAnsi="Comic Sans MS"/>
          <w:sz w:val="24"/>
          <w:szCs w:val="24"/>
        </w:rPr>
        <w:t xml:space="preserve">Für jedes Kind soll der Zugang zu unseren pädagogischen Angeboten gegeben sein. Die Angebote werden also auch auf jedes einzelne Kind abgestimmt und möglich gemacht. </w:t>
      </w:r>
    </w:p>
    <w:p w:rsidR="00147349" w:rsidRDefault="00147349" w:rsidP="009E2B97">
      <w:pPr>
        <w:rPr>
          <w:rFonts w:ascii="Comic Sans MS" w:hAnsi="Comic Sans MS"/>
          <w:sz w:val="24"/>
          <w:szCs w:val="24"/>
        </w:rPr>
      </w:pPr>
      <w:r>
        <w:rPr>
          <w:rFonts w:ascii="Comic Sans MS" w:hAnsi="Comic Sans MS"/>
          <w:sz w:val="24"/>
          <w:szCs w:val="24"/>
        </w:rPr>
        <w:t xml:space="preserve">Durch unsere Beobachtungsverfahren </w:t>
      </w:r>
      <w:r w:rsidR="00E9711D">
        <w:rPr>
          <w:rFonts w:ascii="Comic Sans MS" w:hAnsi="Comic Sans MS"/>
          <w:sz w:val="24"/>
          <w:szCs w:val="24"/>
        </w:rPr>
        <w:t>werden</w:t>
      </w:r>
      <w:r>
        <w:rPr>
          <w:rFonts w:ascii="Comic Sans MS" w:hAnsi="Comic Sans MS"/>
          <w:sz w:val="24"/>
          <w:szCs w:val="24"/>
        </w:rPr>
        <w:t xml:space="preserve"> F</w:t>
      </w:r>
      <w:r w:rsidR="00C530C5">
        <w:rPr>
          <w:rFonts w:ascii="Comic Sans MS" w:hAnsi="Comic Sans MS"/>
          <w:sz w:val="24"/>
          <w:szCs w:val="24"/>
        </w:rPr>
        <w:t>örd</w:t>
      </w:r>
      <w:r w:rsidR="00E9711D">
        <w:rPr>
          <w:rFonts w:ascii="Comic Sans MS" w:hAnsi="Comic Sans MS"/>
          <w:sz w:val="24"/>
          <w:szCs w:val="24"/>
        </w:rPr>
        <w:t>er- und Teilhabe Pläne erstellt</w:t>
      </w:r>
      <w:r w:rsidR="00C530C5">
        <w:rPr>
          <w:rFonts w:ascii="Comic Sans MS" w:hAnsi="Comic Sans MS"/>
          <w:sz w:val="24"/>
          <w:szCs w:val="24"/>
        </w:rPr>
        <w:t xml:space="preserve">, </w:t>
      </w:r>
      <w:r>
        <w:rPr>
          <w:rFonts w:ascii="Comic Sans MS" w:hAnsi="Comic Sans MS"/>
          <w:sz w:val="24"/>
          <w:szCs w:val="24"/>
        </w:rPr>
        <w:t>um Kinder</w:t>
      </w:r>
      <w:r w:rsidR="00E9711D">
        <w:rPr>
          <w:rFonts w:ascii="Comic Sans MS" w:hAnsi="Comic Sans MS"/>
          <w:sz w:val="24"/>
          <w:szCs w:val="24"/>
        </w:rPr>
        <w:t>n</w:t>
      </w:r>
      <w:r w:rsidR="00C530C5">
        <w:rPr>
          <w:rFonts w:ascii="Comic Sans MS" w:hAnsi="Comic Sans MS"/>
          <w:sz w:val="24"/>
          <w:szCs w:val="24"/>
        </w:rPr>
        <w:t xml:space="preserve"> u</w:t>
      </w:r>
      <w:r>
        <w:rPr>
          <w:rFonts w:ascii="Comic Sans MS" w:hAnsi="Comic Sans MS"/>
          <w:sz w:val="24"/>
          <w:szCs w:val="24"/>
        </w:rPr>
        <w:t>nd Familien mit einem besonderen Bedarf zu unterst</w:t>
      </w:r>
      <w:r w:rsidR="00C530C5">
        <w:rPr>
          <w:rFonts w:ascii="Comic Sans MS" w:hAnsi="Comic Sans MS"/>
          <w:sz w:val="24"/>
          <w:szCs w:val="24"/>
        </w:rPr>
        <w:t>ützen und eine Teilhabe zu gewährleisten.</w:t>
      </w:r>
    </w:p>
    <w:p w:rsidR="00D80B0E" w:rsidRDefault="00D80B0E" w:rsidP="009E2B97">
      <w:pPr>
        <w:rPr>
          <w:rFonts w:ascii="Comic Sans MS" w:hAnsi="Comic Sans MS"/>
          <w:sz w:val="24"/>
          <w:szCs w:val="24"/>
        </w:rPr>
      </w:pPr>
      <w:r>
        <w:rPr>
          <w:rFonts w:ascii="Comic Sans MS" w:hAnsi="Comic Sans MS"/>
          <w:sz w:val="24"/>
          <w:szCs w:val="24"/>
        </w:rPr>
        <w:t>Unsere Fachkräfte sollten ein Bewusstsein und eine Auseinandersetzung mit ihrer eigenen Weltansicht haben und sich Wissen und Informationen über Kommunikationsformen im kulturellen Kontext aneignen.</w:t>
      </w:r>
      <w:r w:rsidR="008C7270">
        <w:rPr>
          <w:rFonts w:ascii="Comic Sans MS" w:hAnsi="Comic Sans MS"/>
          <w:sz w:val="24"/>
          <w:szCs w:val="24"/>
        </w:rPr>
        <w:t xml:space="preserve"> D</w:t>
      </w:r>
      <w:r w:rsidR="00831F39">
        <w:rPr>
          <w:rFonts w:ascii="Comic Sans MS" w:hAnsi="Comic Sans MS"/>
          <w:sz w:val="24"/>
          <w:szCs w:val="24"/>
        </w:rPr>
        <w:t>ieses kann</w:t>
      </w:r>
      <w:r w:rsidR="008C7270">
        <w:rPr>
          <w:rFonts w:ascii="Comic Sans MS" w:hAnsi="Comic Sans MS"/>
          <w:sz w:val="24"/>
          <w:szCs w:val="24"/>
        </w:rPr>
        <w:t xml:space="preserve"> </w:t>
      </w:r>
      <w:r w:rsidR="00E9711D">
        <w:rPr>
          <w:rFonts w:ascii="Comic Sans MS" w:hAnsi="Comic Sans MS"/>
          <w:sz w:val="24"/>
          <w:szCs w:val="24"/>
        </w:rPr>
        <w:t>in einem Austausch innerhalb des</w:t>
      </w:r>
      <w:r w:rsidR="008C7270">
        <w:rPr>
          <w:rFonts w:ascii="Comic Sans MS" w:hAnsi="Comic Sans MS"/>
          <w:sz w:val="24"/>
          <w:szCs w:val="24"/>
        </w:rPr>
        <w:t xml:space="preserve"> gesamten Teams statt</w:t>
      </w:r>
      <w:r w:rsidR="00831F39">
        <w:rPr>
          <w:rFonts w:ascii="Comic Sans MS" w:hAnsi="Comic Sans MS"/>
          <w:sz w:val="24"/>
          <w:szCs w:val="24"/>
        </w:rPr>
        <w:t>finden</w:t>
      </w:r>
      <w:r w:rsidR="008C7270">
        <w:rPr>
          <w:rFonts w:ascii="Comic Sans MS" w:hAnsi="Comic Sans MS"/>
          <w:sz w:val="24"/>
          <w:szCs w:val="24"/>
        </w:rPr>
        <w:t xml:space="preserve"> und wird regelmäßig und </w:t>
      </w:r>
      <w:r w:rsidR="008C7270">
        <w:rPr>
          <w:rFonts w:ascii="Comic Sans MS" w:hAnsi="Comic Sans MS"/>
          <w:sz w:val="24"/>
          <w:szCs w:val="24"/>
        </w:rPr>
        <w:lastRenderedPageBreak/>
        <w:t>abgestimmt auf das jeweilige Kind besprochen.</w:t>
      </w:r>
      <w:r w:rsidR="002C6EB1">
        <w:rPr>
          <w:rFonts w:ascii="Comic Sans MS" w:hAnsi="Comic Sans MS"/>
          <w:sz w:val="24"/>
          <w:szCs w:val="24"/>
        </w:rPr>
        <w:t xml:space="preserve"> Unsere Arbeit soll w</w:t>
      </w:r>
      <w:r>
        <w:rPr>
          <w:rFonts w:ascii="Comic Sans MS" w:hAnsi="Comic Sans MS"/>
          <w:sz w:val="24"/>
          <w:szCs w:val="24"/>
        </w:rPr>
        <w:t xml:space="preserve">ertungsfrei gestaltet werden und eine positive Einstellung zur Diversität soll vorgelebt werden. Ein respektvoller Umgang mit- und untereinander ist dafür die Grundlage. </w:t>
      </w:r>
    </w:p>
    <w:p w:rsidR="008C7270" w:rsidRDefault="008C7270" w:rsidP="009E2B97">
      <w:pPr>
        <w:rPr>
          <w:rFonts w:ascii="Comic Sans MS" w:hAnsi="Comic Sans MS"/>
          <w:sz w:val="24"/>
          <w:szCs w:val="24"/>
        </w:rPr>
      </w:pPr>
      <w:r>
        <w:rPr>
          <w:rFonts w:ascii="Comic Sans MS" w:hAnsi="Comic Sans MS"/>
          <w:sz w:val="24"/>
          <w:szCs w:val="24"/>
        </w:rPr>
        <w:t>Durch die familienergänzende At</w:t>
      </w:r>
      <w:r w:rsidR="002C6EB1">
        <w:rPr>
          <w:rFonts w:ascii="Comic Sans MS" w:hAnsi="Comic Sans MS"/>
          <w:sz w:val="24"/>
          <w:szCs w:val="24"/>
        </w:rPr>
        <w:t>mosphäre in unserer Einrichtung</w:t>
      </w:r>
      <w:r>
        <w:rPr>
          <w:rFonts w:ascii="Comic Sans MS" w:hAnsi="Comic Sans MS"/>
          <w:sz w:val="24"/>
          <w:szCs w:val="24"/>
        </w:rPr>
        <w:t xml:space="preserve"> ist es uns wichtig</w:t>
      </w:r>
      <w:r w:rsidR="002C6EB1">
        <w:rPr>
          <w:rFonts w:ascii="Comic Sans MS" w:hAnsi="Comic Sans MS"/>
          <w:sz w:val="24"/>
          <w:szCs w:val="24"/>
        </w:rPr>
        <w:t>,</w:t>
      </w:r>
      <w:r>
        <w:rPr>
          <w:rFonts w:ascii="Comic Sans MS" w:hAnsi="Comic Sans MS"/>
          <w:sz w:val="24"/>
          <w:szCs w:val="24"/>
        </w:rPr>
        <w:t xml:space="preserve"> die Lebenswelt der Kinder in unseren pädagogischen Alltag mit einzubringen</w:t>
      </w:r>
      <w:r w:rsidR="00BF1FFF">
        <w:rPr>
          <w:rFonts w:ascii="Comic Sans MS" w:hAnsi="Comic Sans MS"/>
          <w:sz w:val="24"/>
          <w:szCs w:val="24"/>
        </w:rPr>
        <w:t>,</w:t>
      </w:r>
      <w:r>
        <w:rPr>
          <w:rFonts w:ascii="Comic Sans MS" w:hAnsi="Comic Sans MS"/>
          <w:sz w:val="24"/>
          <w:szCs w:val="24"/>
        </w:rPr>
        <w:t xml:space="preserve"> um ein interkulturelles Arbeiten zu gewährleisten</w:t>
      </w:r>
      <w:r w:rsidR="00831F39">
        <w:rPr>
          <w:rFonts w:ascii="Comic Sans MS" w:hAnsi="Comic Sans MS"/>
          <w:sz w:val="24"/>
          <w:szCs w:val="24"/>
        </w:rPr>
        <w:t>.</w:t>
      </w:r>
      <w:r w:rsidR="00BF1FFF">
        <w:rPr>
          <w:rFonts w:ascii="Comic Sans MS" w:hAnsi="Comic Sans MS"/>
          <w:sz w:val="24"/>
          <w:szCs w:val="24"/>
        </w:rPr>
        <w:br/>
      </w:r>
      <w:r w:rsidR="002C6EB1">
        <w:rPr>
          <w:rFonts w:ascii="Comic Sans MS" w:hAnsi="Comic Sans MS"/>
          <w:sz w:val="24"/>
          <w:szCs w:val="24"/>
        </w:rPr>
        <w:t>Eine i</w:t>
      </w:r>
      <w:r w:rsidR="00831F39">
        <w:rPr>
          <w:rFonts w:ascii="Comic Sans MS" w:hAnsi="Comic Sans MS"/>
          <w:sz w:val="24"/>
          <w:szCs w:val="24"/>
        </w:rPr>
        <w:t>nteressierte Haltung gegenüber den Familien kann den Zugang zu dieser</w:t>
      </w:r>
      <w:r w:rsidR="00453ECB">
        <w:rPr>
          <w:rFonts w:ascii="Comic Sans MS" w:hAnsi="Comic Sans MS"/>
          <w:sz w:val="24"/>
          <w:szCs w:val="24"/>
        </w:rPr>
        <w:t>,</w:t>
      </w:r>
      <w:r w:rsidR="00831F39">
        <w:rPr>
          <w:rFonts w:ascii="Comic Sans MS" w:hAnsi="Comic Sans MS"/>
          <w:sz w:val="24"/>
          <w:szCs w:val="24"/>
        </w:rPr>
        <w:t xml:space="preserve"> der Kultur und den Hintergründen erleichtern. Rituale und Bräuche können mit den Familien besprochen werden und in unserem Kindergartenalltag Platz finden. Auch die Mahlzeiten sind eine gute Gelegenheit</w:t>
      </w:r>
      <w:r w:rsidR="00BF1FFF">
        <w:rPr>
          <w:rFonts w:ascii="Comic Sans MS" w:hAnsi="Comic Sans MS"/>
          <w:sz w:val="24"/>
          <w:szCs w:val="24"/>
        </w:rPr>
        <w:t>,</w:t>
      </w:r>
      <w:r w:rsidR="00831F39">
        <w:rPr>
          <w:rFonts w:ascii="Comic Sans MS" w:hAnsi="Comic Sans MS"/>
          <w:sz w:val="24"/>
          <w:szCs w:val="24"/>
        </w:rPr>
        <w:t xml:space="preserve"> um kulturelle Vielfalt zu transportieren. Da wir in un</w:t>
      </w:r>
      <w:r w:rsidR="002671DD">
        <w:rPr>
          <w:rFonts w:ascii="Comic Sans MS" w:hAnsi="Comic Sans MS"/>
          <w:sz w:val="24"/>
          <w:szCs w:val="24"/>
        </w:rPr>
        <w:t>serer Einrichtung selbst kochen</w:t>
      </w:r>
      <w:r w:rsidR="002C6EB1">
        <w:rPr>
          <w:rFonts w:ascii="Comic Sans MS" w:hAnsi="Comic Sans MS"/>
          <w:sz w:val="24"/>
          <w:szCs w:val="24"/>
        </w:rPr>
        <w:t>,</w:t>
      </w:r>
      <w:r w:rsidR="00831F39">
        <w:rPr>
          <w:rFonts w:ascii="Comic Sans MS" w:hAnsi="Comic Sans MS"/>
          <w:sz w:val="24"/>
          <w:szCs w:val="24"/>
        </w:rPr>
        <w:t xml:space="preserve"> ist es uns möglich</w:t>
      </w:r>
      <w:r w:rsidR="00BF1FFF">
        <w:rPr>
          <w:rFonts w:ascii="Comic Sans MS" w:hAnsi="Comic Sans MS"/>
          <w:sz w:val="24"/>
          <w:szCs w:val="24"/>
        </w:rPr>
        <w:t>,</w:t>
      </w:r>
      <w:r w:rsidR="00831F39">
        <w:rPr>
          <w:rFonts w:ascii="Comic Sans MS" w:hAnsi="Comic Sans MS"/>
          <w:sz w:val="24"/>
          <w:szCs w:val="24"/>
        </w:rPr>
        <w:t xml:space="preserve"> Gerichte </w:t>
      </w:r>
      <w:r w:rsidR="002671DD">
        <w:rPr>
          <w:rFonts w:ascii="Comic Sans MS" w:hAnsi="Comic Sans MS"/>
          <w:sz w:val="24"/>
          <w:szCs w:val="24"/>
        </w:rPr>
        <w:t xml:space="preserve">individuell </w:t>
      </w:r>
      <w:r w:rsidR="00831F39">
        <w:rPr>
          <w:rFonts w:ascii="Comic Sans MS" w:hAnsi="Comic Sans MS"/>
          <w:sz w:val="24"/>
          <w:szCs w:val="24"/>
        </w:rPr>
        <w:t xml:space="preserve">zuzubereiten und diese mit den Kindern zu thematisieren. </w:t>
      </w:r>
    </w:p>
    <w:p w:rsidR="002C0441" w:rsidRPr="006E208F" w:rsidRDefault="00831F39" w:rsidP="002C0441">
      <w:pPr>
        <w:rPr>
          <w:rFonts w:ascii="Comic Sans MS" w:hAnsi="Comic Sans MS"/>
          <w:sz w:val="24"/>
          <w:szCs w:val="24"/>
        </w:rPr>
      </w:pPr>
      <w:r>
        <w:rPr>
          <w:rFonts w:ascii="Comic Sans MS" w:hAnsi="Comic Sans MS"/>
          <w:sz w:val="24"/>
          <w:szCs w:val="24"/>
        </w:rPr>
        <w:t>Im Abschlusskreis gehört es</w:t>
      </w:r>
      <w:r w:rsidR="002671DD">
        <w:rPr>
          <w:rFonts w:ascii="Comic Sans MS" w:hAnsi="Comic Sans MS"/>
          <w:sz w:val="24"/>
          <w:szCs w:val="24"/>
        </w:rPr>
        <w:t xml:space="preserve"> zu unserem festen Rhythmus</w:t>
      </w:r>
      <w:r w:rsidR="002C6EB1">
        <w:rPr>
          <w:rFonts w:ascii="Comic Sans MS" w:hAnsi="Comic Sans MS"/>
          <w:sz w:val="24"/>
          <w:szCs w:val="24"/>
        </w:rPr>
        <w:t>,</w:t>
      </w:r>
      <w:r w:rsidR="002671DD">
        <w:rPr>
          <w:rFonts w:ascii="Comic Sans MS" w:hAnsi="Comic Sans MS"/>
          <w:sz w:val="24"/>
          <w:szCs w:val="24"/>
        </w:rPr>
        <w:t xml:space="preserve"> das Lied </w:t>
      </w:r>
      <w:r>
        <w:rPr>
          <w:rFonts w:ascii="Comic Sans MS" w:hAnsi="Comic Sans MS"/>
          <w:sz w:val="24"/>
          <w:szCs w:val="24"/>
        </w:rPr>
        <w:t xml:space="preserve">„Bruder Jakob“ in verschiedenen Sprachen zu </w:t>
      </w:r>
      <w:r w:rsidR="002671DD">
        <w:rPr>
          <w:rFonts w:ascii="Comic Sans MS" w:hAnsi="Comic Sans MS"/>
          <w:sz w:val="24"/>
          <w:szCs w:val="24"/>
        </w:rPr>
        <w:t>singen</w:t>
      </w:r>
      <w:r>
        <w:rPr>
          <w:rFonts w:ascii="Comic Sans MS" w:hAnsi="Comic Sans MS"/>
          <w:sz w:val="24"/>
          <w:szCs w:val="24"/>
        </w:rPr>
        <w:t>. Individuell auf die Herkunft der Kinder und E</w:t>
      </w:r>
      <w:r w:rsidR="00DC596A">
        <w:rPr>
          <w:rFonts w:ascii="Comic Sans MS" w:hAnsi="Comic Sans MS"/>
          <w:sz w:val="24"/>
          <w:szCs w:val="24"/>
        </w:rPr>
        <w:t>rzieher</w:t>
      </w:r>
      <w:r w:rsidR="00E9711D">
        <w:rPr>
          <w:rFonts w:ascii="Comic Sans MS" w:hAnsi="Comic Sans MS"/>
          <w:sz w:val="24"/>
          <w:szCs w:val="24"/>
        </w:rPr>
        <w:t>*innen</w:t>
      </w:r>
      <w:r w:rsidR="00DC596A">
        <w:rPr>
          <w:rFonts w:ascii="Comic Sans MS" w:hAnsi="Comic Sans MS"/>
          <w:sz w:val="24"/>
          <w:szCs w:val="24"/>
        </w:rPr>
        <w:t xml:space="preserve"> ziehen </w:t>
      </w:r>
      <w:r>
        <w:rPr>
          <w:rFonts w:ascii="Comic Sans MS" w:hAnsi="Comic Sans MS"/>
          <w:sz w:val="24"/>
          <w:szCs w:val="24"/>
        </w:rPr>
        <w:t xml:space="preserve">wir neue Sprachstrophen </w:t>
      </w:r>
      <w:r w:rsidR="00DC596A">
        <w:rPr>
          <w:rFonts w:ascii="Comic Sans MS" w:hAnsi="Comic Sans MS"/>
          <w:sz w:val="24"/>
          <w:szCs w:val="24"/>
        </w:rPr>
        <w:t xml:space="preserve">mit ein. </w:t>
      </w:r>
      <w:r w:rsidR="006E208F">
        <w:rPr>
          <w:rFonts w:ascii="Comic Sans MS" w:hAnsi="Comic Sans MS"/>
          <w:sz w:val="24"/>
          <w:szCs w:val="24"/>
        </w:rPr>
        <w:br w:type="page"/>
      </w:r>
    </w:p>
    <w:p w:rsidR="00A6318D" w:rsidRPr="00924C2E" w:rsidRDefault="00D45192" w:rsidP="00924C2E">
      <w:pPr>
        <w:pStyle w:val="berschrift1"/>
        <w:rPr>
          <w:rFonts w:ascii="Comic Sans MS" w:hAnsi="Comic Sans MS"/>
          <w:b/>
          <w:color w:val="C00000"/>
          <w:u w:val="single"/>
        </w:rPr>
      </w:pPr>
      <w:bookmarkStart w:id="9" w:name="_Toc140052952"/>
      <w:r w:rsidRPr="00924C2E">
        <w:rPr>
          <w:rFonts w:ascii="Comic Sans MS" w:hAnsi="Comic Sans MS"/>
          <w:b/>
          <w:color w:val="C00000"/>
          <w:u w:val="single"/>
        </w:rPr>
        <w:lastRenderedPageBreak/>
        <w:t>Die Eingewöhnungsphase</w:t>
      </w:r>
      <w:bookmarkEnd w:id="9"/>
      <w:r w:rsidR="00A6318D" w:rsidRPr="00924C2E">
        <w:rPr>
          <w:rFonts w:ascii="Comic Sans MS" w:hAnsi="Comic Sans MS"/>
          <w:b/>
          <w:color w:val="C00000"/>
          <w:u w:val="single"/>
        </w:rPr>
        <w:br/>
      </w:r>
    </w:p>
    <w:p w:rsidR="00DA0FFD" w:rsidRDefault="00DA0FFD" w:rsidP="003B6E6E">
      <w:pPr>
        <w:rPr>
          <w:rFonts w:ascii="Comic Sans MS" w:hAnsi="Comic Sans MS"/>
          <w:sz w:val="24"/>
          <w:szCs w:val="24"/>
        </w:rPr>
      </w:pPr>
      <w:r>
        <w:rPr>
          <w:rFonts w:ascii="Comic Sans MS" w:hAnsi="Comic Sans MS"/>
          <w:sz w:val="24"/>
          <w:szCs w:val="24"/>
        </w:rPr>
        <w:t>Die Eingewöhnung in eine</w:t>
      </w:r>
      <w:r w:rsidR="005477BB">
        <w:rPr>
          <w:rFonts w:ascii="Comic Sans MS" w:hAnsi="Comic Sans MS"/>
          <w:sz w:val="24"/>
          <w:szCs w:val="24"/>
        </w:rPr>
        <w:t>r</w:t>
      </w:r>
      <w:r>
        <w:rPr>
          <w:rFonts w:ascii="Comic Sans MS" w:hAnsi="Comic Sans MS"/>
          <w:sz w:val="24"/>
          <w:szCs w:val="24"/>
        </w:rPr>
        <w:t xml:space="preserve"> Tageseinrichtung ist ein wichtiger und nicht immer einfacher Abschnitt im Kleinkindalter. Das Kind beginnt sich in der Zeit der Eingewöhnung aktiv mit einer neue</w:t>
      </w:r>
      <w:r w:rsidR="005477BB">
        <w:rPr>
          <w:rFonts w:ascii="Comic Sans MS" w:hAnsi="Comic Sans MS"/>
          <w:sz w:val="24"/>
          <w:szCs w:val="24"/>
        </w:rPr>
        <w:t>n Situation auseinander zu setz</w:t>
      </w:r>
      <w:r>
        <w:rPr>
          <w:rFonts w:ascii="Comic Sans MS" w:hAnsi="Comic Sans MS"/>
          <w:sz w:val="24"/>
          <w:szCs w:val="24"/>
        </w:rPr>
        <w:t xml:space="preserve">en und </w:t>
      </w:r>
      <w:r w:rsidR="005477BB">
        <w:rPr>
          <w:rFonts w:ascii="Comic Sans MS" w:hAnsi="Comic Sans MS"/>
          <w:sz w:val="24"/>
          <w:szCs w:val="24"/>
        </w:rPr>
        <w:t xml:space="preserve">sich </w:t>
      </w:r>
      <w:r>
        <w:rPr>
          <w:rFonts w:ascii="Comic Sans MS" w:hAnsi="Comic Sans MS"/>
          <w:sz w:val="24"/>
          <w:szCs w:val="24"/>
        </w:rPr>
        <w:t xml:space="preserve">auf etwas Neues einzulassen. </w:t>
      </w:r>
    </w:p>
    <w:p w:rsidR="006C2DC5" w:rsidRPr="006C2DC5" w:rsidRDefault="00D45192" w:rsidP="006C2DC5">
      <w:pPr>
        <w:rPr>
          <w:rFonts w:ascii="Comic Sans MS" w:hAnsi="Comic Sans MS"/>
          <w:sz w:val="24"/>
          <w:szCs w:val="24"/>
        </w:rPr>
      </w:pPr>
      <w:r w:rsidRPr="003B6E6E">
        <w:rPr>
          <w:rFonts w:ascii="Comic Sans MS" w:hAnsi="Comic Sans MS"/>
          <w:sz w:val="24"/>
          <w:szCs w:val="24"/>
        </w:rPr>
        <w:t>In ein</w:t>
      </w:r>
      <w:r w:rsidR="000753D7">
        <w:rPr>
          <w:rFonts w:ascii="Comic Sans MS" w:hAnsi="Comic Sans MS"/>
          <w:sz w:val="24"/>
          <w:szCs w:val="24"/>
        </w:rPr>
        <w:t>er f</w:t>
      </w:r>
      <w:r w:rsidRPr="003B6E6E">
        <w:rPr>
          <w:rFonts w:ascii="Comic Sans MS" w:hAnsi="Comic Sans MS"/>
          <w:sz w:val="24"/>
          <w:szCs w:val="24"/>
        </w:rPr>
        <w:t>amilienähnlichen Atmosphäre werden die Kinder von</w:t>
      </w:r>
      <w:r w:rsidR="0099577A">
        <w:rPr>
          <w:rFonts w:ascii="Comic Sans MS" w:hAnsi="Comic Sans MS"/>
          <w:sz w:val="24"/>
          <w:szCs w:val="24"/>
        </w:rPr>
        <w:t xml:space="preserve"> dem pädagogischen Personal</w:t>
      </w:r>
      <w:r w:rsidRPr="003B6E6E">
        <w:rPr>
          <w:rFonts w:ascii="Comic Sans MS" w:hAnsi="Comic Sans MS"/>
          <w:sz w:val="24"/>
          <w:szCs w:val="24"/>
        </w:rPr>
        <w:t>, also von festen Bezugspersonen über den Tag begleitet.</w:t>
      </w:r>
    </w:p>
    <w:p w:rsidR="00D45192" w:rsidRPr="003B6E6E" w:rsidRDefault="00D45192" w:rsidP="003B6E6E">
      <w:pPr>
        <w:rPr>
          <w:rFonts w:ascii="Comic Sans MS" w:hAnsi="Comic Sans MS"/>
          <w:sz w:val="24"/>
          <w:szCs w:val="24"/>
        </w:rPr>
      </w:pPr>
      <w:r w:rsidRPr="003B6E6E">
        <w:rPr>
          <w:rFonts w:ascii="Comic Sans MS" w:hAnsi="Comic Sans MS"/>
          <w:sz w:val="24"/>
          <w:szCs w:val="24"/>
        </w:rPr>
        <w:t>Die Eingew</w:t>
      </w:r>
      <w:r w:rsidR="005477BB">
        <w:rPr>
          <w:rFonts w:ascii="Comic Sans MS" w:hAnsi="Comic Sans MS"/>
          <w:sz w:val="24"/>
          <w:szCs w:val="24"/>
        </w:rPr>
        <w:t>öhnungsphase eines jeden Kindes</w:t>
      </w:r>
      <w:r w:rsidRPr="003B6E6E">
        <w:rPr>
          <w:rFonts w:ascii="Comic Sans MS" w:hAnsi="Comic Sans MS"/>
          <w:sz w:val="24"/>
          <w:szCs w:val="24"/>
        </w:rPr>
        <w:t xml:space="preserve"> wird mit den Eltern individuell besprochen und durchgeführt. Wir bieten den Eltern das Berliner Eingewöhnungsmodell an.</w:t>
      </w:r>
    </w:p>
    <w:p w:rsidR="00DA0FFD" w:rsidRDefault="00315525" w:rsidP="00066002">
      <w:pPr>
        <w:rPr>
          <w:rFonts w:ascii="Comic Sans MS" w:hAnsi="Comic Sans MS"/>
          <w:sz w:val="24"/>
          <w:szCs w:val="24"/>
        </w:rPr>
      </w:pPr>
      <w:r w:rsidRPr="003B6E6E">
        <w:rPr>
          <w:rFonts w:ascii="Comic Sans MS" w:hAnsi="Comic Sans MS"/>
          <w:sz w:val="24"/>
          <w:szCs w:val="24"/>
        </w:rPr>
        <w:t>Für den</w:t>
      </w:r>
      <w:r w:rsidR="005477BB">
        <w:rPr>
          <w:rFonts w:ascii="Comic Sans MS" w:hAnsi="Comic Sans MS"/>
          <w:sz w:val="24"/>
          <w:szCs w:val="24"/>
        </w:rPr>
        <w:t xml:space="preserve"> Aufbau einer Bindungsbeziehung</w:t>
      </w:r>
      <w:r w:rsidRPr="003B6E6E">
        <w:rPr>
          <w:rFonts w:ascii="Comic Sans MS" w:hAnsi="Comic Sans MS"/>
          <w:sz w:val="24"/>
          <w:szCs w:val="24"/>
        </w:rPr>
        <w:t xml:space="preserve"> ist eine allmähliche Eingewöhnung </w:t>
      </w:r>
      <w:r w:rsidR="005477BB">
        <w:rPr>
          <w:rFonts w:ascii="Comic Sans MS" w:hAnsi="Comic Sans MS"/>
          <w:sz w:val="24"/>
          <w:szCs w:val="24"/>
        </w:rPr>
        <w:t>mit einer primären Bezugsperson</w:t>
      </w:r>
      <w:r w:rsidRPr="003B6E6E">
        <w:rPr>
          <w:rFonts w:ascii="Comic Sans MS" w:hAnsi="Comic Sans MS"/>
          <w:sz w:val="24"/>
          <w:szCs w:val="24"/>
        </w:rPr>
        <w:t xml:space="preserve"> beim Einstieg in die Tagesbetreuung unbedingt erforderlich. Für den Aufbau und Erhalt einer sicheren Bindung müssen wir die Bedürfnisse und Befindlichkeiten des Kindes wahrnehmen und angemessen auf sie reagieren, so dass das umfasst wird, was vom Kind eingefordert wird. Ganz wichtig ist, die richtige Interpretation von verbalen und no</w:t>
      </w:r>
      <w:r w:rsidR="005477BB">
        <w:rPr>
          <w:rFonts w:ascii="Comic Sans MS" w:hAnsi="Comic Sans MS"/>
          <w:sz w:val="24"/>
          <w:szCs w:val="24"/>
        </w:rPr>
        <w:t>nverbalen Äußerungen des Kindes</w:t>
      </w:r>
      <w:r w:rsidRPr="003B6E6E">
        <w:rPr>
          <w:rFonts w:ascii="Comic Sans MS" w:hAnsi="Comic Sans MS"/>
          <w:sz w:val="24"/>
          <w:szCs w:val="24"/>
        </w:rPr>
        <w:t xml:space="preserve"> und das darauffolgende Reagieren. </w:t>
      </w:r>
      <w:r w:rsidR="000753D7" w:rsidRPr="003B6E6E">
        <w:rPr>
          <w:rFonts w:ascii="Comic Sans MS" w:hAnsi="Comic Sans MS"/>
          <w:sz w:val="24"/>
          <w:szCs w:val="24"/>
        </w:rPr>
        <w:t>Auch hier helfen uns die immer wiederkehrenden Rituale, wie die Übergabe „von Arm zu Arm“,</w:t>
      </w:r>
      <w:r w:rsidR="005477BB">
        <w:rPr>
          <w:rFonts w:ascii="Comic Sans MS" w:hAnsi="Comic Sans MS"/>
          <w:sz w:val="24"/>
          <w:szCs w:val="24"/>
        </w:rPr>
        <w:t xml:space="preserve"> das W</w:t>
      </w:r>
      <w:r w:rsidR="000753D7" w:rsidRPr="003B6E6E">
        <w:rPr>
          <w:rFonts w:ascii="Comic Sans MS" w:hAnsi="Comic Sans MS"/>
          <w:sz w:val="24"/>
          <w:szCs w:val="24"/>
        </w:rPr>
        <w:t xml:space="preserve">inken am Fenster und am Anfang einige Zeit auf dem Schoß zu sitzen. Auf dem Schoß werden kleine Schoßreiterspiele gemacht, die bei kleinen Kindern immer sehr gut ankommen. </w:t>
      </w:r>
    </w:p>
    <w:p w:rsidR="00DA0FFD" w:rsidRDefault="00140089" w:rsidP="00DA0FFD">
      <w:pPr>
        <w:rPr>
          <w:rFonts w:ascii="Comic Sans MS" w:hAnsi="Comic Sans MS"/>
          <w:sz w:val="24"/>
          <w:szCs w:val="24"/>
        </w:rPr>
      </w:pPr>
      <w:r>
        <w:rPr>
          <w:rFonts w:ascii="Comic Sans MS" w:hAnsi="Comic Sans MS"/>
          <w:sz w:val="24"/>
          <w:szCs w:val="24"/>
        </w:rPr>
        <w:t>Die Dauer der Eingewöhnung richtet sich nach dem Kind und der individuellen Situation.</w:t>
      </w:r>
      <w:r w:rsidR="00DA0FFD">
        <w:rPr>
          <w:rFonts w:ascii="Comic Sans MS" w:hAnsi="Comic Sans MS"/>
          <w:sz w:val="24"/>
          <w:szCs w:val="24"/>
        </w:rPr>
        <w:t xml:space="preserve"> Eine lange und intensive Eingewöhnung ist für die Kinder, ihre Eltern und für das pädagogische Personal sehr wichtig, um sich langsam und auf kindgerechte Weise kennenzulernen und eine vertrauensvolle Grundlage für eine Beziehung aufzubauen. </w:t>
      </w:r>
    </w:p>
    <w:p w:rsidR="006C2DC5" w:rsidRDefault="00DA0FFD" w:rsidP="00DA0FFD">
      <w:pPr>
        <w:rPr>
          <w:rFonts w:ascii="Comic Sans MS" w:hAnsi="Comic Sans MS"/>
          <w:sz w:val="24"/>
          <w:szCs w:val="24"/>
        </w:rPr>
      </w:pPr>
      <w:r>
        <w:rPr>
          <w:rFonts w:ascii="Comic Sans MS" w:hAnsi="Comic Sans MS"/>
          <w:sz w:val="24"/>
          <w:szCs w:val="24"/>
        </w:rPr>
        <w:t xml:space="preserve">Die Kinder bekommen in der Eingewöhnungszeit einen Einblick in das Alltagsgeschehen im Kieselchen und die Eltern Transparenz über den künftigen Alltag ihrer Kinder. </w:t>
      </w:r>
      <w:r w:rsidR="006C2DC5">
        <w:rPr>
          <w:rFonts w:ascii="Comic Sans MS" w:hAnsi="Comic Sans MS"/>
          <w:sz w:val="24"/>
          <w:szCs w:val="24"/>
        </w:rPr>
        <w:br w:type="page"/>
      </w:r>
    </w:p>
    <w:p w:rsidR="00DA0FFD" w:rsidRPr="00E3473E" w:rsidRDefault="00DA0FFD" w:rsidP="00924C2E">
      <w:pPr>
        <w:pStyle w:val="berschrift2"/>
        <w:rPr>
          <w:rFonts w:ascii="Comic Sans MS" w:hAnsi="Comic Sans MS"/>
          <w:color w:val="C00000"/>
          <w:sz w:val="28"/>
          <w:szCs w:val="28"/>
          <w:u w:val="single"/>
        </w:rPr>
      </w:pPr>
      <w:bookmarkStart w:id="10" w:name="_Toc140052953"/>
      <w:r w:rsidRPr="00E3473E">
        <w:rPr>
          <w:rFonts w:ascii="Comic Sans MS" w:hAnsi="Comic Sans MS"/>
          <w:color w:val="C00000"/>
          <w:sz w:val="28"/>
          <w:szCs w:val="28"/>
          <w:u w:val="single"/>
        </w:rPr>
        <w:lastRenderedPageBreak/>
        <w:t>Berliner Eingewöhnungsmodell</w:t>
      </w:r>
      <w:bookmarkEnd w:id="10"/>
    </w:p>
    <w:p w:rsidR="00DA0FFD" w:rsidRPr="00DA0FFD" w:rsidRDefault="00DA0FFD" w:rsidP="00DA0FFD"/>
    <w:p w:rsidR="00DA0FFD" w:rsidRDefault="00DA0FFD" w:rsidP="00DA0FFD">
      <w:pPr>
        <w:rPr>
          <w:rFonts w:ascii="Comic Sans MS" w:hAnsi="Comic Sans MS"/>
          <w:sz w:val="24"/>
          <w:szCs w:val="24"/>
        </w:rPr>
      </w:pPr>
      <w:r>
        <w:rPr>
          <w:rFonts w:ascii="Comic Sans MS" w:hAnsi="Comic Sans MS"/>
          <w:sz w:val="24"/>
          <w:szCs w:val="24"/>
        </w:rPr>
        <w:t>Wir gestalten die Eingewöhnu</w:t>
      </w:r>
      <w:r w:rsidR="005477BB">
        <w:rPr>
          <w:rFonts w:ascii="Comic Sans MS" w:hAnsi="Comic Sans MS"/>
          <w:sz w:val="24"/>
          <w:szCs w:val="24"/>
        </w:rPr>
        <w:t>ng in unserer Einrichtung</w:t>
      </w:r>
      <w:r>
        <w:rPr>
          <w:rFonts w:ascii="Comic Sans MS" w:hAnsi="Comic Sans MS"/>
          <w:sz w:val="24"/>
          <w:szCs w:val="24"/>
        </w:rPr>
        <w:t xml:space="preserve"> angelehnt an das Berliner Eingewöhnungsmodell.</w:t>
      </w:r>
    </w:p>
    <w:p w:rsidR="00DA0FFD" w:rsidRDefault="00DA0FFD" w:rsidP="00DA0FFD">
      <w:pPr>
        <w:rPr>
          <w:rFonts w:ascii="Comic Sans MS" w:hAnsi="Comic Sans MS"/>
          <w:sz w:val="24"/>
          <w:szCs w:val="24"/>
        </w:rPr>
      </w:pPr>
      <w:r>
        <w:rPr>
          <w:rFonts w:ascii="Comic Sans MS" w:hAnsi="Comic Sans MS"/>
          <w:sz w:val="24"/>
          <w:szCs w:val="24"/>
        </w:rPr>
        <w:t>In den ersten Tagen, manchmal auch Wochen begleitet ein Elternteil das Kind im Freispiel für ca. 1 Stunde. Hierbei ist es wichtig, dass sie nur der „sichere Hafen“ se</w:t>
      </w:r>
      <w:r w:rsidR="000753D7">
        <w:rPr>
          <w:rFonts w:ascii="Comic Sans MS" w:hAnsi="Comic Sans MS"/>
          <w:sz w:val="24"/>
          <w:szCs w:val="24"/>
        </w:rPr>
        <w:t>in soll</w:t>
      </w:r>
      <w:r w:rsidR="005477BB">
        <w:rPr>
          <w:rFonts w:ascii="Comic Sans MS" w:hAnsi="Comic Sans MS"/>
          <w:sz w:val="24"/>
          <w:szCs w:val="24"/>
        </w:rPr>
        <w:t>en</w:t>
      </w:r>
      <w:r>
        <w:rPr>
          <w:rFonts w:ascii="Comic Sans MS" w:hAnsi="Comic Sans MS"/>
          <w:sz w:val="24"/>
          <w:szCs w:val="24"/>
        </w:rPr>
        <w:t xml:space="preserve">. </w:t>
      </w:r>
      <w:r w:rsidR="00B8017A">
        <w:rPr>
          <w:rFonts w:ascii="Comic Sans MS" w:hAnsi="Comic Sans MS"/>
          <w:sz w:val="24"/>
          <w:szCs w:val="24"/>
        </w:rPr>
        <w:t>Die Eltern sollten</w:t>
      </w:r>
      <w:r>
        <w:rPr>
          <w:rFonts w:ascii="Comic Sans MS" w:hAnsi="Comic Sans MS"/>
          <w:sz w:val="24"/>
          <w:szCs w:val="24"/>
        </w:rPr>
        <w:t xml:space="preserve"> sich in Spielsituationen passiv</w:t>
      </w:r>
      <w:r w:rsidR="00B8017A">
        <w:rPr>
          <w:rFonts w:ascii="Comic Sans MS" w:hAnsi="Comic Sans MS"/>
          <w:sz w:val="24"/>
          <w:szCs w:val="24"/>
        </w:rPr>
        <w:t xml:space="preserve"> verhalten aber dem Kind </w:t>
      </w:r>
      <w:r>
        <w:rPr>
          <w:rFonts w:ascii="Comic Sans MS" w:hAnsi="Comic Sans MS"/>
          <w:sz w:val="24"/>
          <w:szCs w:val="24"/>
        </w:rPr>
        <w:t>Aufmerksamkeit</w:t>
      </w:r>
      <w:r w:rsidR="00B8017A">
        <w:rPr>
          <w:rFonts w:ascii="Comic Sans MS" w:hAnsi="Comic Sans MS"/>
          <w:sz w:val="24"/>
          <w:szCs w:val="24"/>
        </w:rPr>
        <w:t xml:space="preserve"> schenken</w:t>
      </w:r>
      <w:r>
        <w:rPr>
          <w:rFonts w:ascii="Comic Sans MS" w:hAnsi="Comic Sans MS"/>
          <w:sz w:val="24"/>
          <w:szCs w:val="24"/>
        </w:rPr>
        <w:t xml:space="preserve">. </w:t>
      </w:r>
      <w:r w:rsidR="00B8017A">
        <w:rPr>
          <w:rFonts w:ascii="Comic Sans MS" w:hAnsi="Comic Sans MS"/>
          <w:sz w:val="24"/>
          <w:szCs w:val="24"/>
        </w:rPr>
        <w:t>E</w:t>
      </w:r>
      <w:r>
        <w:rPr>
          <w:rFonts w:ascii="Comic Sans MS" w:hAnsi="Comic Sans MS"/>
          <w:sz w:val="24"/>
          <w:szCs w:val="24"/>
        </w:rPr>
        <w:t>ine B</w:t>
      </w:r>
      <w:r w:rsidR="00B8017A">
        <w:rPr>
          <w:rFonts w:ascii="Comic Sans MS" w:hAnsi="Comic Sans MS"/>
          <w:sz w:val="24"/>
          <w:szCs w:val="24"/>
        </w:rPr>
        <w:t>eschäftigung (z.B. ein Buch) für die Eltern kann dabei gut helfen</w:t>
      </w:r>
      <w:r w:rsidR="005477BB">
        <w:rPr>
          <w:rFonts w:ascii="Comic Sans MS" w:hAnsi="Comic Sans MS"/>
          <w:sz w:val="24"/>
          <w:szCs w:val="24"/>
        </w:rPr>
        <w:t>,</w:t>
      </w:r>
      <w:r>
        <w:rPr>
          <w:rFonts w:ascii="Comic Sans MS" w:hAnsi="Comic Sans MS"/>
          <w:sz w:val="24"/>
          <w:szCs w:val="24"/>
        </w:rPr>
        <w:t xml:space="preserve"> </w:t>
      </w:r>
      <w:r w:rsidR="00B8017A">
        <w:rPr>
          <w:rFonts w:ascii="Comic Sans MS" w:hAnsi="Comic Sans MS"/>
          <w:sz w:val="24"/>
          <w:szCs w:val="24"/>
        </w:rPr>
        <w:t>damit die</w:t>
      </w:r>
      <w:r>
        <w:rPr>
          <w:rFonts w:ascii="Comic Sans MS" w:hAnsi="Comic Sans MS"/>
          <w:sz w:val="24"/>
          <w:szCs w:val="24"/>
        </w:rPr>
        <w:t xml:space="preserve"> Kind</w:t>
      </w:r>
      <w:r w:rsidR="00B8017A">
        <w:rPr>
          <w:rFonts w:ascii="Comic Sans MS" w:hAnsi="Comic Sans MS"/>
          <w:sz w:val="24"/>
          <w:szCs w:val="24"/>
        </w:rPr>
        <w:t>er</w:t>
      </w:r>
      <w:r>
        <w:rPr>
          <w:rFonts w:ascii="Comic Sans MS" w:hAnsi="Comic Sans MS"/>
          <w:sz w:val="24"/>
          <w:szCs w:val="24"/>
        </w:rPr>
        <w:t xml:space="preserve"> sich alleine an das Gruppengeschehen herantasten</w:t>
      </w:r>
      <w:r w:rsidR="00B8017A">
        <w:rPr>
          <w:rFonts w:ascii="Comic Sans MS" w:hAnsi="Comic Sans MS"/>
          <w:sz w:val="24"/>
          <w:szCs w:val="24"/>
        </w:rPr>
        <w:t xml:space="preserve"> und ihre</w:t>
      </w:r>
      <w:r>
        <w:rPr>
          <w:rFonts w:ascii="Comic Sans MS" w:hAnsi="Comic Sans MS"/>
          <w:sz w:val="24"/>
          <w:szCs w:val="24"/>
        </w:rPr>
        <w:t xml:space="preserve"> kleinen „Fü</w:t>
      </w:r>
      <w:r w:rsidR="00B8017A">
        <w:rPr>
          <w:rFonts w:ascii="Comic Sans MS" w:hAnsi="Comic Sans MS"/>
          <w:sz w:val="24"/>
          <w:szCs w:val="24"/>
        </w:rPr>
        <w:t>hlerchen“ alleine ausfahren können</w:t>
      </w:r>
      <w:r>
        <w:rPr>
          <w:rFonts w:ascii="Comic Sans MS" w:hAnsi="Comic Sans MS"/>
          <w:sz w:val="24"/>
          <w:szCs w:val="24"/>
        </w:rPr>
        <w:t xml:space="preserve">. </w:t>
      </w:r>
    </w:p>
    <w:p w:rsidR="00DA0FFD" w:rsidRDefault="00DA0FFD" w:rsidP="00DA0FFD">
      <w:pPr>
        <w:pStyle w:val="Listenabsatz"/>
        <w:numPr>
          <w:ilvl w:val="0"/>
          <w:numId w:val="6"/>
        </w:numPr>
        <w:spacing w:after="160" w:line="259" w:lineRule="auto"/>
        <w:rPr>
          <w:rFonts w:ascii="Comic Sans MS" w:hAnsi="Comic Sans MS"/>
          <w:sz w:val="24"/>
          <w:szCs w:val="24"/>
        </w:rPr>
      </w:pPr>
      <w:r>
        <w:rPr>
          <w:rFonts w:ascii="Comic Sans MS" w:hAnsi="Comic Sans MS"/>
          <w:sz w:val="24"/>
          <w:szCs w:val="24"/>
        </w:rPr>
        <w:t xml:space="preserve">Trennungsphase </w:t>
      </w:r>
    </w:p>
    <w:p w:rsidR="00DA0FFD" w:rsidRDefault="00DA0FFD" w:rsidP="00DA0FFD">
      <w:pPr>
        <w:rPr>
          <w:rFonts w:ascii="Comic Sans MS" w:hAnsi="Comic Sans MS"/>
          <w:sz w:val="24"/>
          <w:szCs w:val="24"/>
        </w:rPr>
      </w:pPr>
      <w:r>
        <w:rPr>
          <w:rFonts w:ascii="Comic Sans MS" w:hAnsi="Comic Sans MS"/>
          <w:sz w:val="24"/>
          <w:szCs w:val="24"/>
        </w:rPr>
        <w:t>Nach Absprache mit dem pädagogischen Personal wird der Zeitpunkt des ersten Trennungsversuches bestimmt. Nach einer Aufwärmphase</w:t>
      </w:r>
      <w:r w:rsidR="00B8017A">
        <w:rPr>
          <w:rFonts w:ascii="Comic Sans MS" w:hAnsi="Comic Sans MS"/>
          <w:sz w:val="24"/>
          <w:szCs w:val="24"/>
        </w:rPr>
        <w:t xml:space="preserve"> von </w:t>
      </w:r>
      <w:r w:rsidR="0099577A">
        <w:rPr>
          <w:rFonts w:ascii="Comic Sans MS" w:hAnsi="Comic Sans MS"/>
          <w:sz w:val="24"/>
          <w:szCs w:val="24"/>
        </w:rPr>
        <w:t>ca.</w:t>
      </w:r>
      <w:r w:rsidR="005477BB">
        <w:rPr>
          <w:rFonts w:ascii="Comic Sans MS" w:hAnsi="Comic Sans MS"/>
          <w:sz w:val="24"/>
          <w:szCs w:val="24"/>
        </w:rPr>
        <w:t xml:space="preserve"> 30Minuten</w:t>
      </w:r>
      <w:r w:rsidR="00B8017A">
        <w:rPr>
          <w:rFonts w:ascii="Comic Sans MS" w:hAnsi="Comic Sans MS"/>
          <w:sz w:val="24"/>
          <w:szCs w:val="24"/>
        </w:rPr>
        <w:t xml:space="preserve"> verabschiedet</w:t>
      </w:r>
      <w:r>
        <w:rPr>
          <w:rFonts w:ascii="Comic Sans MS" w:hAnsi="Comic Sans MS"/>
          <w:sz w:val="24"/>
          <w:szCs w:val="24"/>
        </w:rPr>
        <w:t xml:space="preserve"> sich </w:t>
      </w:r>
      <w:r w:rsidR="00B8017A">
        <w:rPr>
          <w:rFonts w:ascii="Comic Sans MS" w:hAnsi="Comic Sans MS"/>
          <w:sz w:val="24"/>
          <w:szCs w:val="24"/>
        </w:rPr>
        <w:t xml:space="preserve">die Bezugsperson </w:t>
      </w:r>
      <w:r>
        <w:rPr>
          <w:rFonts w:ascii="Comic Sans MS" w:hAnsi="Comic Sans MS"/>
          <w:sz w:val="24"/>
          <w:szCs w:val="24"/>
        </w:rPr>
        <w:t>k</w:t>
      </w:r>
      <w:r w:rsidR="00B8017A">
        <w:rPr>
          <w:rFonts w:ascii="Comic Sans MS" w:hAnsi="Comic Sans MS"/>
          <w:sz w:val="24"/>
          <w:szCs w:val="24"/>
        </w:rPr>
        <w:t>lar und eindeutig von dem Kind und verlässt</w:t>
      </w:r>
      <w:r>
        <w:rPr>
          <w:rFonts w:ascii="Comic Sans MS" w:hAnsi="Comic Sans MS"/>
          <w:sz w:val="24"/>
          <w:szCs w:val="24"/>
        </w:rPr>
        <w:t xml:space="preserve"> für </w:t>
      </w:r>
      <w:r w:rsidR="0099577A">
        <w:rPr>
          <w:rFonts w:ascii="Comic Sans MS" w:hAnsi="Comic Sans MS"/>
          <w:sz w:val="24"/>
          <w:szCs w:val="24"/>
        </w:rPr>
        <w:t>ca.</w:t>
      </w:r>
      <w:r>
        <w:rPr>
          <w:rFonts w:ascii="Comic Sans MS" w:hAnsi="Comic Sans MS"/>
          <w:sz w:val="24"/>
          <w:szCs w:val="24"/>
        </w:rPr>
        <w:t xml:space="preserve"> 15-20</w:t>
      </w:r>
      <w:r w:rsidR="00B8017A">
        <w:rPr>
          <w:rFonts w:ascii="Comic Sans MS" w:hAnsi="Comic Sans MS"/>
          <w:sz w:val="24"/>
          <w:szCs w:val="24"/>
        </w:rPr>
        <w:t>Minuten den Gruppenraum, bleibt</w:t>
      </w:r>
      <w:r>
        <w:rPr>
          <w:rFonts w:ascii="Comic Sans MS" w:hAnsi="Comic Sans MS"/>
          <w:sz w:val="24"/>
          <w:szCs w:val="24"/>
        </w:rPr>
        <w:t xml:space="preserve"> aber in der Einrichtung. </w:t>
      </w:r>
    </w:p>
    <w:p w:rsidR="00DA0FFD" w:rsidRDefault="00DA0FFD" w:rsidP="00DA0FFD">
      <w:pPr>
        <w:rPr>
          <w:rFonts w:ascii="Comic Sans MS" w:hAnsi="Comic Sans MS"/>
          <w:sz w:val="24"/>
          <w:szCs w:val="24"/>
        </w:rPr>
      </w:pPr>
      <w:r>
        <w:rPr>
          <w:rFonts w:ascii="Comic Sans MS" w:hAnsi="Comic Sans MS"/>
          <w:sz w:val="24"/>
          <w:szCs w:val="24"/>
        </w:rPr>
        <w:t xml:space="preserve">In dieser Phase der Eingewöhnung entscheiden wir </w:t>
      </w:r>
      <w:r w:rsidR="00B8017A">
        <w:rPr>
          <w:rFonts w:ascii="Comic Sans MS" w:hAnsi="Comic Sans MS"/>
          <w:sz w:val="24"/>
          <w:szCs w:val="24"/>
        </w:rPr>
        <w:t xml:space="preserve">gemeinsam </w:t>
      </w:r>
      <w:r>
        <w:rPr>
          <w:rFonts w:ascii="Comic Sans MS" w:hAnsi="Comic Sans MS"/>
          <w:sz w:val="24"/>
          <w:szCs w:val="24"/>
        </w:rPr>
        <w:t xml:space="preserve">individuell </w:t>
      </w:r>
      <w:r w:rsidR="000753D7">
        <w:rPr>
          <w:rFonts w:ascii="Comic Sans MS" w:hAnsi="Comic Sans MS"/>
          <w:sz w:val="24"/>
          <w:szCs w:val="24"/>
        </w:rPr>
        <w:t>auf das Kind abgestimmt über den weiteren</w:t>
      </w:r>
      <w:r>
        <w:rPr>
          <w:rFonts w:ascii="Comic Sans MS" w:hAnsi="Comic Sans MS"/>
          <w:sz w:val="24"/>
          <w:szCs w:val="24"/>
        </w:rPr>
        <w:t xml:space="preserve"> Verlauf und die Länge der Eingewöhnung.</w:t>
      </w:r>
    </w:p>
    <w:p w:rsidR="00DA0FFD" w:rsidRDefault="00DA0FFD" w:rsidP="00DA0FFD">
      <w:pPr>
        <w:rPr>
          <w:rFonts w:ascii="Comic Sans MS" w:hAnsi="Comic Sans MS"/>
          <w:sz w:val="24"/>
          <w:szCs w:val="24"/>
        </w:rPr>
      </w:pPr>
      <w:r>
        <w:rPr>
          <w:rFonts w:ascii="Comic Sans MS" w:hAnsi="Comic Sans MS"/>
          <w:sz w:val="24"/>
          <w:szCs w:val="24"/>
        </w:rPr>
        <w:t xml:space="preserve">Lässt sich das Kind von dem pädagogischen Personal trösten und ablenken und kann nach kurzer Zeit in das Spiel zurückfinden, könnte sich daraus eine kürzere Eingewöhnungszeit ergeben. Die Dauer der Trennungszeit wird von Tag zu Tag verlängert. </w:t>
      </w:r>
    </w:p>
    <w:p w:rsidR="00DA0FFD" w:rsidRDefault="00DA0FFD" w:rsidP="00DA0FFD">
      <w:pPr>
        <w:rPr>
          <w:rFonts w:ascii="Comic Sans MS" w:hAnsi="Comic Sans MS"/>
          <w:sz w:val="24"/>
          <w:szCs w:val="24"/>
        </w:rPr>
      </w:pPr>
      <w:r>
        <w:rPr>
          <w:rFonts w:ascii="Comic Sans MS" w:hAnsi="Comic Sans MS"/>
          <w:sz w:val="24"/>
          <w:szCs w:val="24"/>
        </w:rPr>
        <w:t>Weint das Kind nach der Trennung und lässt sich von uns nicht beruhigen und ablenken, ist dies meist ein Zeichen dafür, dass das Kind zu</w:t>
      </w:r>
      <w:r w:rsidR="000753D7">
        <w:rPr>
          <w:rFonts w:ascii="Comic Sans MS" w:hAnsi="Comic Sans MS"/>
          <w:sz w:val="24"/>
          <w:szCs w:val="24"/>
        </w:rPr>
        <w:t>r</w:t>
      </w:r>
      <w:r>
        <w:rPr>
          <w:rFonts w:ascii="Comic Sans MS" w:hAnsi="Comic Sans MS"/>
          <w:sz w:val="24"/>
          <w:szCs w:val="24"/>
        </w:rPr>
        <w:t xml:space="preserve"> Stabilisierung des Beziehungsaufbaues noch mehr Zeit benötigt und sich die gesamte Eingewöhnung verlängern kann. Der nächste Trennungsversuch wird somit auf ein paar Tage verschoben und </w:t>
      </w:r>
      <w:r w:rsidR="000753D7">
        <w:rPr>
          <w:rFonts w:ascii="Comic Sans MS" w:hAnsi="Comic Sans MS"/>
          <w:sz w:val="24"/>
          <w:szCs w:val="24"/>
        </w:rPr>
        <w:t>das Elternteil bleibt</w:t>
      </w:r>
      <w:r>
        <w:rPr>
          <w:rFonts w:ascii="Comic Sans MS" w:hAnsi="Comic Sans MS"/>
          <w:sz w:val="24"/>
          <w:szCs w:val="24"/>
        </w:rPr>
        <w:t xml:space="preserve"> mit dem Kind im Gruppenraum.</w:t>
      </w:r>
    </w:p>
    <w:p w:rsidR="00DA0FFD" w:rsidRDefault="00DA0FFD" w:rsidP="00DA0FFD">
      <w:pPr>
        <w:rPr>
          <w:rFonts w:ascii="Comic Sans MS" w:hAnsi="Comic Sans MS"/>
          <w:sz w:val="24"/>
          <w:szCs w:val="24"/>
        </w:rPr>
      </w:pPr>
      <w:r>
        <w:rPr>
          <w:rFonts w:ascii="Comic Sans MS" w:hAnsi="Comic Sans MS"/>
          <w:sz w:val="24"/>
          <w:szCs w:val="24"/>
        </w:rPr>
        <w:lastRenderedPageBreak/>
        <w:t>Uns ist wichtig, das</w:t>
      </w:r>
      <w:r w:rsidR="00B8017A">
        <w:rPr>
          <w:rFonts w:ascii="Comic Sans MS" w:hAnsi="Comic Sans MS"/>
          <w:sz w:val="24"/>
          <w:szCs w:val="24"/>
        </w:rPr>
        <w:t>s wir uns für die Eingewöhnung der Kinder</w:t>
      </w:r>
      <w:r>
        <w:rPr>
          <w:rFonts w:ascii="Comic Sans MS" w:hAnsi="Comic Sans MS"/>
          <w:sz w:val="24"/>
          <w:szCs w:val="24"/>
        </w:rPr>
        <w:t xml:space="preserve"> individuell auf das Kind abgestimmt die Zeit</w:t>
      </w:r>
      <w:r w:rsidR="005477BB">
        <w:rPr>
          <w:rFonts w:ascii="Comic Sans MS" w:hAnsi="Comic Sans MS"/>
          <w:sz w:val="24"/>
          <w:szCs w:val="24"/>
        </w:rPr>
        <w:t>,</w:t>
      </w:r>
      <w:r>
        <w:rPr>
          <w:rFonts w:ascii="Comic Sans MS" w:hAnsi="Comic Sans MS"/>
          <w:sz w:val="24"/>
          <w:szCs w:val="24"/>
        </w:rPr>
        <w:t xml:space="preserve"> die es benötigt, nehmen können. Ebenfalls ist uns wichtig, auf Wünsche, Bedürfnisse und Gefühle des Kindes einzugehen und diese ernst zu nehmen.</w:t>
      </w:r>
    </w:p>
    <w:p w:rsidR="00066002" w:rsidRPr="003B6E6E" w:rsidRDefault="00066002" w:rsidP="00066002">
      <w:pPr>
        <w:rPr>
          <w:rFonts w:ascii="Comic Sans MS" w:hAnsi="Comic Sans MS"/>
          <w:sz w:val="24"/>
          <w:szCs w:val="24"/>
        </w:rPr>
      </w:pPr>
      <w:r>
        <w:rPr>
          <w:rFonts w:ascii="Comic Sans MS" w:hAnsi="Comic Sans MS"/>
          <w:sz w:val="24"/>
          <w:szCs w:val="24"/>
        </w:rPr>
        <w:br w:type="page"/>
      </w:r>
    </w:p>
    <w:p w:rsidR="00501B18" w:rsidRPr="00924C2E" w:rsidRDefault="00315525" w:rsidP="00924C2E">
      <w:pPr>
        <w:pStyle w:val="berschrift1"/>
        <w:rPr>
          <w:rFonts w:ascii="Comic Sans MS" w:hAnsi="Comic Sans MS"/>
          <w:b/>
          <w:u w:val="single"/>
        </w:rPr>
      </w:pPr>
      <w:bookmarkStart w:id="11" w:name="_Toc140052954"/>
      <w:r w:rsidRPr="00924C2E">
        <w:rPr>
          <w:rFonts w:ascii="Comic Sans MS" w:hAnsi="Comic Sans MS"/>
          <w:b/>
          <w:color w:val="C00000"/>
          <w:u w:val="single"/>
        </w:rPr>
        <w:lastRenderedPageBreak/>
        <w:t>Gruppenpädagogischer Aspekt</w:t>
      </w:r>
      <w:bookmarkEnd w:id="11"/>
      <w:r w:rsidR="00501B18" w:rsidRPr="00924C2E">
        <w:rPr>
          <w:rFonts w:ascii="Comic Sans MS" w:hAnsi="Comic Sans MS"/>
          <w:b/>
          <w:u w:val="single"/>
        </w:rPr>
        <w:br/>
      </w:r>
    </w:p>
    <w:p w:rsidR="00315525" w:rsidRPr="000753D7" w:rsidRDefault="00315525" w:rsidP="003B6E6E">
      <w:pPr>
        <w:rPr>
          <w:rFonts w:ascii="Comic Sans MS" w:hAnsi="Comic Sans MS"/>
          <w:b/>
          <w:sz w:val="24"/>
          <w:szCs w:val="24"/>
          <w:u w:val="single"/>
        </w:rPr>
      </w:pPr>
      <w:r w:rsidRPr="003B6E6E">
        <w:rPr>
          <w:rFonts w:ascii="Comic Sans MS" w:hAnsi="Comic Sans MS"/>
          <w:sz w:val="24"/>
          <w:szCs w:val="24"/>
        </w:rPr>
        <w:t xml:space="preserve">Da kleine Kinder in ihrem Verhalten häufig noch </w:t>
      </w:r>
      <w:r w:rsidR="00B8017A">
        <w:rPr>
          <w:rFonts w:ascii="Comic Sans MS" w:hAnsi="Comic Sans MS"/>
          <w:sz w:val="24"/>
          <w:szCs w:val="24"/>
        </w:rPr>
        <w:t>wenig r</w:t>
      </w:r>
      <w:r w:rsidR="008E63B3">
        <w:rPr>
          <w:rFonts w:ascii="Comic Sans MS" w:hAnsi="Comic Sans MS"/>
          <w:sz w:val="24"/>
          <w:szCs w:val="24"/>
        </w:rPr>
        <w:t xml:space="preserve">eguliert und spontan sind und </w:t>
      </w:r>
      <w:r w:rsidRPr="003B6E6E">
        <w:rPr>
          <w:rFonts w:ascii="Comic Sans MS" w:hAnsi="Comic Sans MS"/>
          <w:sz w:val="24"/>
          <w:szCs w:val="24"/>
        </w:rPr>
        <w:t xml:space="preserve">Gefühle und Bedürfnisse sich von einer Minute zur </w:t>
      </w:r>
      <w:r w:rsidR="00501B18" w:rsidRPr="003B6E6E">
        <w:rPr>
          <w:rFonts w:ascii="Comic Sans MS" w:hAnsi="Comic Sans MS"/>
          <w:sz w:val="24"/>
          <w:szCs w:val="24"/>
        </w:rPr>
        <w:t>anderen ändern können, haben sie</w:t>
      </w:r>
      <w:r w:rsidRPr="003B6E6E">
        <w:rPr>
          <w:rFonts w:ascii="Comic Sans MS" w:hAnsi="Comic Sans MS"/>
          <w:sz w:val="24"/>
          <w:szCs w:val="24"/>
        </w:rPr>
        <w:t xml:space="preserve"> oft einen individuellen Rhythmus, p</w:t>
      </w:r>
      <w:r w:rsidR="00B8017A">
        <w:rPr>
          <w:rFonts w:ascii="Comic Sans MS" w:hAnsi="Comic Sans MS"/>
          <w:sz w:val="24"/>
          <w:szCs w:val="24"/>
        </w:rPr>
        <w:t>robieren sich aus und verfolgen</w:t>
      </w:r>
      <w:r w:rsidRPr="003B6E6E">
        <w:rPr>
          <w:rFonts w:ascii="Comic Sans MS" w:hAnsi="Comic Sans MS"/>
          <w:sz w:val="24"/>
          <w:szCs w:val="24"/>
        </w:rPr>
        <w:t xml:space="preserve"> ihre persönlichen Themen.</w:t>
      </w:r>
      <w:r w:rsidR="000753D7">
        <w:rPr>
          <w:rFonts w:ascii="Comic Sans MS" w:hAnsi="Comic Sans MS"/>
          <w:b/>
          <w:sz w:val="24"/>
          <w:szCs w:val="24"/>
          <w:u w:val="single"/>
        </w:rPr>
        <w:br/>
      </w:r>
      <w:r w:rsidR="00B8017A">
        <w:rPr>
          <w:rFonts w:ascii="Comic Sans MS" w:hAnsi="Comic Sans MS"/>
          <w:sz w:val="24"/>
          <w:szCs w:val="24"/>
        </w:rPr>
        <w:t>H</w:t>
      </w:r>
      <w:r w:rsidR="00205792">
        <w:rPr>
          <w:rFonts w:ascii="Comic Sans MS" w:hAnsi="Comic Sans MS"/>
          <w:sz w:val="24"/>
          <w:szCs w:val="24"/>
        </w:rPr>
        <w:t>ierbei hilft es dem pädagogischen Personal</w:t>
      </w:r>
      <w:r w:rsidRPr="003B6E6E">
        <w:rPr>
          <w:rFonts w:ascii="Comic Sans MS" w:hAnsi="Comic Sans MS"/>
          <w:sz w:val="24"/>
          <w:szCs w:val="24"/>
        </w:rPr>
        <w:t xml:space="preserve"> klare Strukturen und Regeln beizubehalten. </w:t>
      </w:r>
      <w:r w:rsidR="000753D7">
        <w:rPr>
          <w:rFonts w:ascii="Comic Sans MS" w:hAnsi="Comic Sans MS"/>
          <w:sz w:val="24"/>
          <w:szCs w:val="24"/>
        </w:rPr>
        <w:t>In unserem</w:t>
      </w:r>
      <w:r w:rsidR="008E63B3">
        <w:rPr>
          <w:rFonts w:ascii="Comic Sans MS" w:hAnsi="Comic Sans MS"/>
          <w:sz w:val="24"/>
          <w:szCs w:val="24"/>
        </w:rPr>
        <w:t xml:space="preserve"> gut strukturierten Tagesablauf</w:t>
      </w:r>
      <w:r w:rsidR="00563F04" w:rsidRPr="003B6E6E">
        <w:rPr>
          <w:rFonts w:ascii="Comic Sans MS" w:hAnsi="Comic Sans MS"/>
          <w:sz w:val="24"/>
          <w:szCs w:val="24"/>
        </w:rPr>
        <w:t xml:space="preserve"> </w:t>
      </w:r>
      <w:r w:rsidR="008E63B3">
        <w:rPr>
          <w:rFonts w:ascii="Comic Sans MS" w:hAnsi="Comic Sans MS"/>
          <w:sz w:val="24"/>
          <w:szCs w:val="24"/>
        </w:rPr>
        <w:t>ist es uns</w:t>
      </w:r>
      <w:r w:rsidR="00563F04" w:rsidRPr="003B6E6E">
        <w:rPr>
          <w:rFonts w:ascii="Comic Sans MS" w:hAnsi="Comic Sans MS"/>
          <w:sz w:val="24"/>
          <w:szCs w:val="24"/>
        </w:rPr>
        <w:t xml:space="preserve"> ganz wichtig, dass die Kinder viele verschied</w:t>
      </w:r>
      <w:r w:rsidR="008E63B3">
        <w:rPr>
          <w:rFonts w:ascii="Comic Sans MS" w:hAnsi="Comic Sans MS"/>
          <w:sz w:val="24"/>
          <w:szCs w:val="24"/>
        </w:rPr>
        <w:t>ene</w:t>
      </w:r>
      <w:r w:rsidR="000753D7">
        <w:rPr>
          <w:rFonts w:ascii="Comic Sans MS" w:hAnsi="Comic Sans MS"/>
          <w:sz w:val="24"/>
          <w:szCs w:val="24"/>
        </w:rPr>
        <w:t xml:space="preserve"> Elemente wahrnehmen können. Dazu gehören </w:t>
      </w:r>
      <w:r w:rsidR="00563F04" w:rsidRPr="003B6E6E">
        <w:rPr>
          <w:rFonts w:ascii="Comic Sans MS" w:hAnsi="Comic Sans MS"/>
          <w:sz w:val="24"/>
          <w:szCs w:val="24"/>
        </w:rPr>
        <w:t xml:space="preserve">freies Spiel, Bewegung im Außengelände, Tätigkeiten in hauswirtschaftlichen Arbeitsfeldern, </w:t>
      </w:r>
      <w:r w:rsidR="00C46994" w:rsidRPr="003B6E6E">
        <w:rPr>
          <w:rFonts w:ascii="Comic Sans MS" w:hAnsi="Comic Sans MS"/>
          <w:sz w:val="24"/>
          <w:szCs w:val="24"/>
        </w:rPr>
        <w:t>wie zum Beispiel das Erlernen</w:t>
      </w:r>
      <w:r w:rsidR="008E63B3">
        <w:rPr>
          <w:rFonts w:ascii="Comic Sans MS" w:hAnsi="Comic Sans MS"/>
          <w:sz w:val="24"/>
          <w:szCs w:val="24"/>
        </w:rPr>
        <w:t>,</w:t>
      </w:r>
      <w:r w:rsidR="00C46994" w:rsidRPr="003B6E6E">
        <w:rPr>
          <w:rFonts w:ascii="Comic Sans MS" w:hAnsi="Comic Sans MS"/>
          <w:sz w:val="24"/>
          <w:szCs w:val="24"/>
        </w:rPr>
        <w:t xml:space="preserve"> das </w:t>
      </w:r>
      <w:r w:rsidR="00563F04" w:rsidRPr="003B6E6E">
        <w:rPr>
          <w:rFonts w:ascii="Comic Sans MS" w:hAnsi="Comic Sans MS"/>
          <w:sz w:val="24"/>
          <w:szCs w:val="24"/>
        </w:rPr>
        <w:t xml:space="preserve">Obst für </w:t>
      </w:r>
      <w:r w:rsidR="00C46994" w:rsidRPr="003B6E6E">
        <w:rPr>
          <w:rFonts w:ascii="Comic Sans MS" w:hAnsi="Comic Sans MS"/>
          <w:sz w:val="24"/>
          <w:szCs w:val="24"/>
        </w:rPr>
        <w:t>das Müsli zu schneiden und das B</w:t>
      </w:r>
      <w:r w:rsidR="00563F04" w:rsidRPr="003B6E6E">
        <w:rPr>
          <w:rFonts w:ascii="Comic Sans MS" w:hAnsi="Comic Sans MS"/>
          <w:sz w:val="24"/>
          <w:szCs w:val="24"/>
        </w:rPr>
        <w:t>acken von Brötchen. Sie binden das Kind unmittelbar in das Lebensgeschehen ein.</w:t>
      </w:r>
    </w:p>
    <w:p w:rsidR="00834FB9" w:rsidRDefault="00563F04" w:rsidP="00066002">
      <w:pPr>
        <w:rPr>
          <w:rFonts w:ascii="Comic Sans MS" w:hAnsi="Comic Sans MS"/>
          <w:sz w:val="24"/>
          <w:szCs w:val="24"/>
        </w:rPr>
      </w:pPr>
      <w:r w:rsidRPr="003B6E6E">
        <w:rPr>
          <w:rFonts w:ascii="Comic Sans MS" w:hAnsi="Comic Sans MS"/>
          <w:sz w:val="24"/>
          <w:szCs w:val="24"/>
        </w:rPr>
        <w:t>Auch sollen sie im Tagesablauf die kleinen ruhigen Momente erleben. Dieses unterstützen wir mit kleinen Ritualen. Sie helfen den Tag lebendig und angemessen zu gestalten.</w:t>
      </w:r>
    </w:p>
    <w:p w:rsidR="00501B18" w:rsidRPr="003B6E6E" w:rsidRDefault="002E6D98" w:rsidP="00834FB9">
      <w:pPr>
        <w:jc w:val="center"/>
        <w:rPr>
          <w:rFonts w:ascii="Comic Sans MS" w:hAnsi="Comic Sans MS"/>
          <w:sz w:val="24"/>
          <w:szCs w:val="24"/>
        </w:rPr>
      </w:pPr>
      <w:r>
        <w:rPr>
          <w:rFonts w:ascii="Comic Sans MS" w:hAnsi="Comic Sans MS"/>
          <w:sz w:val="24"/>
          <w:szCs w:val="24"/>
        </w:rPr>
        <w:pict>
          <v:shape id="_x0000_i1027" type="#_x0000_t75" style="width:213.75pt;height:160.5pt">
            <v:imagedata r:id="rId14" o:title="DSCI0062"/>
          </v:shape>
        </w:pict>
      </w:r>
      <w:r w:rsidR="00066002">
        <w:rPr>
          <w:rFonts w:ascii="Comic Sans MS" w:hAnsi="Comic Sans MS"/>
          <w:sz w:val="24"/>
          <w:szCs w:val="24"/>
        </w:rPr>
        <w:br w:type="page"/>
      </w:r>
    </w:p>
    <w:p w:rsidR="005B7839" w:rsidRPr="00924C2E" w:rsidRDefault="005B7839" w:rsidP="003B6E6E">
      <w:pPr>
        <w:pStyle w:val="berschrift1"/>
        <w:rPr>
          <w:rFonts w:ascii="Comic Sans MS" w:hAnsi="Comic Sans MS"/>
          <w:b/>
          <w:u w:val="single"/>
        </w:rPr>
      </w:pPr>
      <w:bookmarkStart w:id="12" w:name="_Toc140052955"/>
      <w:r w:rsidRPr="00924C2E">
        <w:rPr>
          <w:rFonts w:ascii="Comic Sans MS" w:hAnsi="Comic Sans MS"/>
          <w:b/>
          <w:color w:val="C00000"/>
          <w:u w:val="single"/>
        </w:rPr>
        <w:lastRenderedPageBreak/>
        <w:t>Kooperation mit der Kinderarche</w:t>
      </w:r>
      <w:bookmarkEnd w:id="12"/>
      <w:r w:rsidR="00D86B5A" w:rsidRPr="00924C2E">
        <w:rPr>
          <w:rFonts w:ascii="Comic Sans MS" w:hAnsi="Comic Sans MS"/>
          <w:b/>
          <w:u w:val="single"/>
        </w:rPr>
        <w:br/>
      </w:r>
    </w:p>
    <w:p w:rsidR="005B7839" w:rsidRPr="003B6E6E" w:rsidRDefault="005B7839" w:rsidP="007C177B">
      <w:pPr>
        <w:rPr>
          <w:rFonts w:ascii="Comic Sans MS" w:hAnsi="Comic Sans MS"/>
          <w:sz w:val="24"/>
          <w:szCs w:val="24"/>
        </w:rPr>
      </w:pPr>
      <w:r w:rsidRPr="003B6E6E">
        <w:rPr>
          <w:rFonts w:ascii="Comic Sans MS" w:hAnsi="Comic Sans MS"/>
          <w:sz w:val="24"/>
          <w:szCs w:val="24"/>
        </w:rPr>
        <w:t>Das Kieselchen ist in einigen Kriterien mit der Kinderarche verankert.</w:t>
      </w:r>
      <w:r w:rsidRPr="003B6E6E">
        <w:rPr>
          <w:rFonts w:ascii="Comic Sans MS" w:hAnsi="Comic Sans MS"/>
          <w:sz w:val="24"/>
          <w:szCs w:val="24"/>
        </w:rPr>
        <w:br/>
        <w:t>1.</w:t>
      </w:r>
      <w:r w:rsidRPr="003B6E6E">
        <w:rPr>
          <w:rFonts w:ascii="Comic Sans MS" w:hAnsi="Comic Sans MS"/>
          <w:sz w:val="24"/>
          <w:szCs w:val="24"/>
        </w:rPr>
        <w:tab/>
        <w:t>Die</w:t>
      </w:r>
      <w:r w:rsidR="000753D7">
        <w:rPr>
          <w:rFonts w:ascii="Comic Sans MS" w:hAnsi="Comic Sans MS"/>
          <w:sz w:val="24"/>
          <w:szCs w:val="24"/>
        </w:rPr>
        <w:t xml:space="preserve"> Kieselchen Kinder werden in der</w:t>
      </w:r>
      <w:r w:rsidRPr="003B6E6E">
        <w:rPr>
          <w:rFonts w:ascii="Comic Sans MS" w:hAnsi="Comic Sans MS"/>
          <w:sz w:val="24"/>
          <w:szCs w:val="24"/>
        </w:rPr>
        <w:t xml:space="preserve"> Kinderarche bevorzugt</w:t>
      </w:r>
      <w:r w:rsidRPr="003B6E6E">
        <w:rPr>
          <w:rFonts w:ascii="Comic Sans MS" w:hAnsi="Comic Sans MS"/>
          <w:sz w:val="24"/>
          <w:szCs w:val="24"/>
        </w:rPr>
        <w:br/>
        <w:t xml:space="preserve">          aufgenommen. Im Gegenzug werden wir auf Anfrage der Kinderarche</w:t>
      </w:r>
      <w:r w:rsidRPr="003B6E6E">
        <w:rPr>
          <w:rFonts w:ascii="Comic Sans MS" w:hAnsi="Comic Sans MS"/>
          <w:sz w:val="24"/>
          <w:szCs w:val="24"/>
        </w:rPr>
        <w:br/>
        <w:t xml:space="preserve">    </w:t>
      </w:r>
      <w:r w:rsidRPr="003B6E6E">
        <w:rPr>
          <w:rFonts w:ascii="Comic Sans MS" w:hAnsi="Comic Sans MS"/>
          <w:sz w:val="24"/>
          <w:szCs w:val="24"/>
        </w:rPr>
        <w:tab/>
        <w:t>Kinder unter drei Jahren aufnehmen.</w:t>
      </w:r>
    </w:p>
    <w:p w:rsidR="005B7839" w:rsidRPr="003B6E6E" w:rsidRDefault="005B7839" w:rsidP="007C177B">
      <w:pPr>
        <w:ind w:left="705"/>
        <w:rPr>
          <w:rFonts w:ascii="Comic Sans MS" w:hAnsi="Comic Sans MS"/>
          <w:sz w:val="24"/>
          <w:szCs w:val="24"/>
        </w:rPr>
      </w:pPr>
      <w:r w:rsidRPr="003B6E6E">
        <w:rPr>
          <w:rFonts w:ascii="Comic Sans MS" w:hAnsi="Comic Sans MS"/>
          <w:sz w:val="24"/>
          <w:szCs w:val="24"/>
        </w:rPr>
        <w:t>Die Einführung der Kieselchen Kinder in den Kindergarten soll wie besprochen aussehen:</w:t>
      </w:r>
    </w:p>
    <w:p w:rsidR="005B7839" w:rsidRPr="003B6E6E" w:rsidRDefault="005B7839" w:rsidP="003B6E6E">
      <w:pPr>
        <w:ind w:left="705" w:hanging="705"/>
        <w:rPr>
          <w:rFonts w:ascii="Comic Sans MS" w:hAnsi="Comic Sans MS"/>
          <w:sz w:val="24"/>
          <w:szCs w:val="24"/>
        </w:rPr>
      </w:pPr>
      <w:r w:rsidRPr="003B6E6E">
        <w:rPr>
          <w:rFonts w:ascii="Comic Sans MS" w:hAnsi="Comic Sans MS"/>
          <w:sz w:val="24"/>
          <w:szCs w:val="24"/>
        </w:rPr>
        <w:t>2.</w:t>
      </w:r>
      <w:r w:rsidRPr="003B6E6E">
        <w:rPr>
          <w:rFonts w:ascii="Comic Sans MS" w:hAnsi="Comic Sans MS"/>
          <w:sz w:val="24"/>
          <w:szCs w:val="24"/>
        </w:rPr>
        <w:tab/>
        <w:t xml:space="preserve">Nach den Osterferien haben die zukünftigen Kindergarten Kinder, die </w:t>
      </w:r>
      <w:r w:rsidR="00E85B5E" w:rsidRPr="003B6E6E">
        <w:rPr>
          <w:rFonts w:ascii="Comic Sans MS" w:hAnsi="Comic Sans MS"/>
          <w:sz w:val="24"/>
          <w:szCs w:val="24"/>
        </w:rPr>
        <w:t xml:space="preserve">           </w:t>
      </w:r>
      <w:r w:rsidRPr="003B6E6E">
        <w:rPr>
          <w:rFonts w:ascii="Comic Sans MS" w:hAnsi="Comic Sans MS"/>
          <w:sz w:val="24"/>
          <w:szCs w:val="24"/>
        </w:rPr>
        <w:t xml:space="preserve">in die Kinderarche gehen werden, einmal in der Woche </w:t>
      </w:r>
      <w:r w:rsidR="008E63B3">
        <w:rPr>
          <w:rFonts w:ascii="Comic Sans MS" w:hAnsi="Comic Sans MS"/>
          <w:sz w:val="24"/>
          <w:szCs w:val="24"/>
        </w:rPr>
        <w:t>nachmittags von    15-17Uhr</w:t>
      </w:r>
      <w:r w:rsidR="00E85B5E" w:rsidRPr="003B6E6E">
        <w:rPr>
          <w:rFonts w:ascii="Comic Sans MS" w:hAnsi="Comic Sans MS"/>
          <w:sz w:val="24"/>
          <w:szCs w:val="24"/>
        </w:rPr>
        <w:t xml:space="preserve"> dort einen Schnuppernachmittag. </w:t>
      </w:r>
    </w:p>
    <w:p w:rsidR="00E85B5E" w:rsidRPr="003B6E6E" w:rsidRDefault="00E85B5E" w:rsidP="003B6E6E">
      <w:pPr>
        <w:ind w:left="705" w:hanging="705"/>
        <w:rPr>
          <w:rFonts w:ascii="Comic Sans MS" w:hAnsi="Comic Sans MS"/>
          <w:sz w:val="24"/>
          <w:szCs w:val="24"/>
        </w:rPr>
      </w:pPr>
      <w:r w:rsidRPr="003B6E6E">
        <w:rPr>
          <w:rFonts w:ascii="Comic Sans MS" w:hAnsi="Comic Sans MS"/>
          <w:sz w:val="24"/>
          <w:szCs w:val="24"/>
        </w:rPr>
        <w:t xml:space="preserve">3. </w:t>
      </w:r>
      <w:r w:rsidRPr="003B6E6E">
        <w:rPr>
          <w:rFonts w:ascii="Comic Sans MS" w:hAnsi="Comic Sans MS"/>
          <w:sz w:val="24"/>
          <w:szCs w:val="24"/>
        </w:rPr>
        <w:tab/>
        <w:t xml:space="preserve">Zusätzlich wollen wir einmal im Monat, vormittags im Freispiel von 9-10Uhr mit den zukünftigen Kindergartenkindern, </w:t>
      </w:r>
      <w:proofErr w:type="gramStart"/>
      <w:r w:rsidRPr="003B6E6E">
        <w:rPr>
          <w:rFonts w:ascii="Comic Sans MS" w:hAnsi="Comic Sans MS"/>
          <w:sz w:val="24"/>
          <w:szCs w:val="24"/>
        </w:rPr>
        <w:t>einer E</w:t>
      </w:r>
      <w:r w:rsidR="000753D7">
        <w:rPr>
          <w:rFonts w:ascii="Comic Sans MS" w:hAnsi="Comic Sans MS"/>
          <w:sz w:val="24"/>
          <w:szCs w:val="24"/>
        </w:rPr>
        <w:t>rzieh</w:t>
      </w:r>
      <w:r w:rsidR="008E63B3">
        <w:rPr>
          <w:rFonts w:ascii="Comic Sans MS" w:hAnsi="Comic Sans MS"/>
          <w:sz w:val="24"/>
          <w:szCs w:val="24"/>
        </w:rPr>
        <w:t>er</w:t>
      </w:r>
      <w:proofErr w:type="gramEnd"/>
      <w:r w:rsidR="008E63B3">
        <w:rPr>
          <w:rFonts w:ascii="Comic Sans MS" w:hAnsi="Comic Sans MS"/>
          <w:sz w:val="24"/>
          <w:szCs w:val="24"/>
        </w:rPr>
        <w:t>*in und einer Praktikant*in zum S</w:t>
      </w:r>
      <w:r w:rsidRPr="003B6E6E">
        <w:rPr>
          <w:rFonts w:ascii="Comic Sans MS" w:hAnsi="Comic Sans MS"/>
          <w:sz w:val="24"/>
          <w:szCs w:val="24"/>
        </w:rPr>
        <w:t>chnupper</w:t>
      </w:r>
      <w:r w:rsidR="008E63B3">
        <w:rPr>
          <w:rFonts w:ascii="Comic Sans MS" w:hAnsi="Comic Sans MS"/>
          <w:sz w:val="24"/>
          <w:szCs w:val="24"/>
        </w:rPr>
        <w:t>n</w:t>
      </w:r>
      <w:r w:rsidRPr="003B6E6E">
        <w:rPr>
          <w:rFonts w:ascii="Comic Sans MS" w:hAnsi="Comic Sans MS"/>
          <w:sz w:val="24"/>
          <w:szCs w:val="24"/>
        </w:rPr>
        <w:t xml:space="preserve"> in die Kinderarche.</w:t>
      </w:r>
    </w:p>
    <w:p w:rsidR="00E85B5E" w:rsidRPr="003B6E6E" w:rsidRDefault="00E85B5E" w:rsidP="003B6E6E">
      <w:pPr>
        <w:ind w:left="705" w:hanging="705"/>
        <w:rPr>
          <w:rFonts w:ascii="Comic Sans MS" w:hAnsi="Comic Sans MS"/>
          <w:sz w:val="24"/>
          <w:szCs w:val="24"/>
        </w:rPr>
      </w:pPr>
      <w:r w:rsidRPr="003B6E6E">
        <w:rPr>
          <w:rFonts w:ascii="Comic Sans MS" w:hAnsi="Comic Sans MS"/>
          <w:sz w:val="24"/>
          <w:szCs w:val="24"/>
        </w:rPr>
        <w:t>4.</w:t>
      </w:r>
      <w:r w:rsidRPr="003B6E6E">
        <w:rPr>
          <w:rFonts w:ascii="Comic Sans MS" w:hAnsi="Comic Sans MS"/>
          <w:sz w:val="24"/>
          <w:szCs w:val="24"/>
        </w:rPr>
        <w:tab/>
        <w:t xml:space="preserve">Das Kieselchen hat von der Kinderarche das Angebot bekommen, auf Zuruf mit der ganzen Gruppe zum </w:t>
      </w:r>
      <w:r w:rsidR="000753D7">
        <w:rPr>
          <w:rFonts w:ascii="Comic Sans MS" w:hAnsi="Comic Sans MS"/>
          <w:sz w:val="24"/>
          <w:szCs w:val="24"/>
        </w:rPr>
        <w:t>„</w:t>
      </w:r>
      <w:r w:rsidRPr="003B6E6E">
        <w:rPr>
          <w:rFonts w:ascii="Comic Sans MS" w:hAnsi="Comic Sans MS"/>
          <w:sz w:val="24"/>
          <w:szCs w:val="24"/>
        </w:rPr>
        <w:t>Wassertreten</w:t>
      </w:r>
      <w:r w:rsidR="000753D7">
        <w:rPr>
          <w:rFonts w:ascii="Comic Sans MS" w:hAnsi="Comic Sans MS"/>
          <w:sz w:val="24"/>
          <w:szCs w:val="24"/>
        </w:rPr>
        <w:t>“</w:t>
      </w:r>
      <w:r w:rsidRPr="003B6E6E">
        <w:rPr>
          <w:rFonts w:ascii="Comic Sans MS" w:hAnsi="Comic Sans MS"/>
          <w:sz w:val="24"/>
          <w:szCs w:val="24"/>
        </w:rPr>
        <w:t xml:space="preserve"> zu kommen. Überlegungen sind auch, mal mit der ganzen Kieselchengruppe zum zweiten Freispiel zur Kinderarche zu gehen, um dort mit den Kindern der Kinderarche auf dem Außengelände zu spielen.</w:t>
      </w:r>
    </w:p>
    <w:p w:rsidR="00E85B5E" w:rsidRPr="003B6E6E" w:rsidRDefault="000753D7" w:rsidP="007C177B">
      <w:pPr>
        <w:ind w:left="705"/>
        <w:rPr>
          <w:rFonts w:ascii="Comic Sans MS" w:hAnsi="Comic Sans MS"/>
          <w:sz w:val="24"/>
          <w:szCs w:val="24"/>
          <w:u w:val="single"/>
        </w:rPr>
      </w:pPr>
      <w:r>
        <w:rPr>
          <w:rFonts w:ascii="Comic Sans MS" w:hAnsi="Comic Sans MS"/>
          <w:sz w:val="24"/>
          <w:szCs w:val="24"/>
          <w:u w:val="single"/>
        </w:rPr>
        <w:t>Die Kinder sind bei Besuchen in</w:t>
      </w:r>
      <w:r w:rsidR="00E85B5E" w:rsidRPr="003B6E6E">
        <w:rPr>
          <w:rFonts w:ascii="Comic Sans MS" w:hAnsi="Comic Sans MS"/>
          <w:sz w:val="24"/>
          <w:szCs w:val="24"/>
          <w:u w:val="single"/>
        </w:rPr>
        <w:t xml:space="preserve"> der Kinderarche als Besucherkinder</w:t>
      </w:r>
      <w:r w:rsidR="0099577A">
        <w:rPr>
          <w:rFonts w:ascii="Comic Sans MS" w:hAnsi="Comic Sans MS"/>
          <w:sz w:val="24"/>
          <w:szCs w:val="24"/>
          <w:u w:val="single"/>
        </w:rPr>
        <w:t xml:space="preserve"> </w:t>
      </w:r>
      <w:r w:rsidR="008E63B3">
        <w:rPr>
          <w:rFonts w:ascii="Comic Sans MS" w:hAnsi="Comic Sans MS"/>
          <w:sz w:val="24"/>
          <w:szCs w:val="24"/>
          <w:u w:val="single"/>
        </w:rPr>
        <w:t>versichert</w:t>
      </w:r>
      <w:r w:rsidR="00E85B5E" w:rsidRPr="003B6E6E">
        <w:rPr>
          <w:rFonts w:ascii="Comic Sans MS" w:hAnsi="Comic Sans MS"/>
          <w:sz w:val="24"/>
          <w:szCs w:val="24"/>
          <w:u w:val="single"/>
        </w:rPr>
        <w:t>.</w:t>
      </w:r>
    </w:p>
    <w:p w:rsidR="00E85B5E" w:rsidRPr="003B6E6E" w:rsidRDefault="00E85B5E" w:rsidP="003B6E6E">
      <w:pPr>
        <w:ind w:left="705" w:hanging="705"/>
        <w:rPr>
          <w:rFonts w:ascii="Comic Sans MS" w:hAnsi="Comic Sans MS"/>
          <w:sz w:val="24"/>
          <w:szCs w:val="24"/>
        </w:rPr>
      </w:pPr>
      <w:r w:rsidRPr="003B6E6E">
        <w:rPr>
          <w:rFonts w:ascii="Comic Sans MS" w:hAnsi="Comic Sans MS"/>
          <w:sz w:val="24"/>
          <w:szCs w:val="24"/>
        </w:rPr>
        <w:t>5.</w:t>
      </w:r>
      <w:r w:rsidRPr="003B6E6E">
        <w:rPr>
          <w:rFonts w:ascii="Comic Sans MS" w:hAnsi="Comic Sans MS"/>
          <w:sz w:val="24"/>
          <w:szCs w:val="24"/>
        </w:rPr>
        <w:tab/>
        <w:t>Geplant ist, dass das Kieselchen und die Kinderarche sich als ganzes Team kennenlernen und wahrnehmen sollen. Um einen gegenseit</w:t>
      </w:r>
      <w:r w:rsidR="008E63B3">
        <w:rPr>
          <w:rFonts w:ascii="Comic Sans MS" w:hAnsi="Comic Sans MS"/>
          <w:sz w:val="24"/>
          <w:szCs w:val="24"/>
        </w:rPr>
        <w:t xml:space="preserve">igen Austausch zu haben </w:t>
      </w:r>
      <w:r w:rsidR="00E40F94">
        <w:rPr>
          <w:rFonts w:ascii="Comic Sans MS" w:hAnsi="Comic Sans MS"/>
          <w:sz w:val="24"/>
          <w:szCs w:val="24"/>
        </w:rPr>
        <w:t xml:space="preserve">soll das pädagogische Personal </w:t>
      </w:r>
      <w:r w:rsidRPr="003B6E6E">
        <w:rPr>
          <w:rFonts w:ascii="Comic Sans MS" w:hAnsi="Comic Sans MS"/>
          <w:sz w:val="24"/>
          <w:szCs w:val="24"/>
        </w:rPr>
        <w:t xml:space="preserve">die Möglichkeit haben, die beiden Einrichtungen besuchen zu können, um diese kennenzulernen. </w:t>
      </w:r>
    </w:p>
    <w:p w:rsidR="00066002" w:rsidRDefault="00E85B5E" w:rsidP="00066002">
      <w:pPr>
        <w:ind w:left="705" w:hanging="705"/>
        <w:rPr>
          <w:rFonts w:ascii="Comic Sans MS" w:hAnsi="Comic Sans MS"/>
          <w:sz w:val="24"/>
          <w:szCs w:val="24"/>
        </w:rPr>
      </w:pPr>
      <w:r w:rsidRPr="003B6E6E">
        <w:rPr>
          <w:rFonts w:ascii="Comic Sans MS" w:hAnsi="Comic Sans MS"/>
          <w:sz w:val="24"/>
          <w:szCs w:val="24"/>
        </w:rPr>
        <w:t>6.</w:t>
      </w:r>
      <w:r w:rsidRPr="003B6E6E">
        <w:rPr>
          <w:rFonts w:ascii="Comic Sans MS" w:hAnsi="Comic Sans MS"/>
          <w:sz w:val="24"/>
          <w:szCs w:val="24"/>
        </w:rPr>
        <w:tab/>
      </w:r>
      <w:r w:rsidR="00E65CD5">
        <w:rPr>
          <w:rFonts w:ascii="Comic Sans MS" w:hAnsi="Comic Sans MS"/>
          <w:sz w:val="24"/>
          <w:szCs w:val="24"/>
        </w:rPr>
        <w:t>Eine insoweit erfahrene Fachkraft</w:t>
      </w:r>
      <w:r w:rsidRPr="003B6E6E">
        <w:rPr>
          <w:rFonts w:ascii="Comic Sans MS" w:hAnsi="Comic Sans MS"/>
          <w:sz w:val="24"/>
          <w:szCs w:val="24"/>
        </w:rPr>
        <w:t xml:space="preserve"> aus der Kinderarche wird in der Elterninitiative Kieselchen e.V. </w:t>
      </w:r>
      <w:r w:rsidR="00E40F94">
        <w:rPr>
          <w:rFonts w:ascii="Comic Sans MS" w:hAnsi="Comic Sans MS"/>
          <w:sz w:val="24"/>
          <w:szCs w:val="24"/>
        </w:rPr>
        <w:t>eingese</w:t>
      </w:r>
      <w:r w:rsidR="008E63B3">
        <w:rPr>
          <w:rFonts w:ascii="Comic Sans MS" w:hAnsi="Comic Sans MS"/>
          <w:sz w:val="24"/>
          <w:szCs w:val="24"/>
        </w:rPr>
        <w:t>tzt und</w:t>
      </w:r>
      <w:r w:rsidR="00E40F94">
        <w:rPr>
          <w:rFonts w:ascii="Comic Sans MS" w:hAnsi="Comic Sans MS"/>
          <w:sz w:val="24"/>
          <w:szCs w:val="24"/>
        </w:rPr>
        <w:t xml:space="preserve"> als </w:t>
      </w:r>
      <w:r w:rsidR="00D86B5A" w:rsidRPr="003B6E6E">
        <w:rPr>
          <w:rFonts w:ascii="Comic Sans MS" w:hAnsi="Comic Sans MS"/>
          <w:sz w:val="24"/>
          <w:szCs w:val="24"/>
        </w:rPr>
        <w:t>Beauftragte fü</w:t>
      </w:r>
      <w:r w:rsidR="00684DC2">
        <w:rPr>
          <w:rFonts w:ascii="Comic Sans MS" w:hAnsi="Comic Sans MS"/>
          <w:sz w:val="24"/>
          <w:szCs w:val="24"/>
        </w:rPr>
        <w:t>r Kindeswohlgefährdung und im Schutzkonzept festgehalten.</w:t>
      </w:r>
      <w:r w:rsidR="00066002">
        <w:rPr>
          <w:rFonts w:ascii="Comic Sans MS" w:hAnsi="Comic Sans MS"/>
          <w:sz w:val="24"/>
          <w:szCs w:val="24"/>
        </w:rPr>
        <w:br w:type="page"/>
      </w:r>
    </w:p>
    <w:p w:rsidR="00430B7F" w:rsidRPr="00924C2E" w:rsidRDefault="00430B7F" w:rsidP="003B6E6E">
      <w:pPr>
        <w:pStyle w:val="berschrift1"/>
        <w:rPr>
          <w:rFonts w:ascii="Comic Sans MS" w:hAnsi="Comic Sans MS"/>
          <w:b/>
          <w:color w:val="C00000"/>
          <w:u w:val="single"/>
        </w:rPr>
      </w:pPr>
      <w:bookmarkStart w:id="13" w:name="_Toc140052956"/>
      <w:r w:rsidRPr="00924C2E">
        <w:rPr>
          <w:rFonts w:ascii="Comic Sans MS" w:hAnsi="Comic Sans MS"/>
          <w:b/>
          <w:color w:val="C00000"/>
          <w:u w:val="single"/>
        </w:rPr>
        <w:lastRenderedPageBreak/>
        <w:t>Tagesablauf im Kieselchen</w:t>
      </w:r>
      <w:bookmarkEnd w:id="13"/>
    </w:p>
    <w:p w:rsidR="007C177B" w:rsidRPr="007C177B" w:rsidRDefault="007C177B" w:rsidP="007C177B"/>
    <w:p w:rsidR="00430B7F" w:rsidRPr="00B8017A" w:rsidRDefault="00430B7F" w:rsidP="00B8017A">
      <w:pPr>
        <w:rPr>
          <w:rFonts w:ascii="Comic Sans MS" w:hAnsi="Comic Sans MS"/>
          <w:sz w:val="24"/>
          <w:szCs w:val="24"/>
        </w:rPr>
      </w:pPr>
      <w:r w:rsidRPr="00B8017A">
        <w:rPr>
          <w:rFonts w:ascii="Comic Sans MS" w:hAnsi="Comic Sans MS"/>
          <w:sz w:val="24"/>
          <w:szCs w:val="24"/>
        </w:rPr>
        <w:t xml:space="preserve">Unser Tagesablauf teilt sich folgendermaßen auf: </w:t>
      </w:r>
    </w:p>
    <w:p w:rsidR="00430B7F" w:rsidRPr="003B6E6E" w:rsidRDefault="00430B7F" w:rsidP="003B6E6E">
      <w:pPr>
        <w:spacing w:after="160"/>
        <w:rPr>
          <w:rFonts w:ascii="Comic Sans MS" w:hAnsi="Comic Sans MS"/>
          <w:sz w:val="24"/>
          <w:szCs w:val="24"/>
        </w:rPr>
      </w:pPr>
      <w:r w:rsidRPr="003B6E6E">
        <w:rPr>
          <w:rFonts w:ascii="Comic Sans MS" w:hAnsi="Comic Sans MS"/>
          <w:sz w:val="24"/>
          <w:szCs w:val="24"/>
        </w:rPr>
        <w:t>7:30</w:t>
      </w:r>
      <w:r w:rsidRPr="003B6E6E">
        <w:rPr>
          <w:rFonts w:ascii="Comic Sans MS" w:hAnsi="Comic Sans MS"/>
          <w:sz w:val="24"/>
          <w:szCs w:val="24"/>
        </w:rPr>
        <w:tab/>
      </w:r>
      <w:r w:rsidRPr="003B6E6E">
        <w:rPr>
          <w:rFonts w:ascii="Comic Sans MS" w:hAnsi="Comic Sans MS"/>
          <w:sz w:val="24"/>
          <w:szCs w:val="24"/>
        </w:rPr>
        <w:tab/>
      </w:r>
      <w:r w:rsidRPr="003B6E6E">
        <w:rPr>
          <w:rFonts w:ascii="Comic Sans MS" w:hAnsi="Comic Sans MS"/>
          <w:sz w:val="24"/>
          <w:szCs w:val="24"/>
        </w:rPr>
        <w:tab/>
      </w:r>
      <w:r w:rsidR="005D7BC8">
        <w:rPr>
          <w:rFonts w:ascii="Comic Sans MS" w:hAnsi="Comic Sans MS"/>
          <w:sz w:val="24"/>
          <w:szCs w:val="24"/>
        </w:rPr>
        <w:t>Beginn der Bringzeit</w:t>
      </w:r>
      <w:r w:rsidRPr="003B6E6E">
        <w:rPr>
          <w:rFonts w:ascii="Comic Sans MS" w:hAnsi="Comic Sans MS"/>
          <w:sz w:val="24"/>
          <w:szCs w:val="24"/>
        </w:rPr>
        <w:t xml:space="preserve"> </w:t>
      </w:r>
    </w:p>
    <w:p w:rsidR="00430B7F" w:rsidRPr="003B6E6E" w:rsidRDefault="00430B7F" w:rsidP="003B6E6E">
      <w:pPr>
        <w:spacing w:after="160"/>
        <w:rPr>
          <w:rFonts w:ascii="Comic Sans MS" w:hAnsi="Comic Sans MS"/>
          <w:sz w:val="24"/>
          <w:szCs w:val="24"/>
        </w:rPr>
      </w:pPr>
      <w:r w:rsidRPr="003B6E6E">
        <w:rPr>
          <w:rFonts w:ascii="Comic Sans MS" w:hAnsi="Comic Sans MS"/>
          <w:sz w:val="24"/>
          <w:szCs w:val="24"/>
        </w:rPr>
        <w:t xml:space="preserve">7:30 – 9:00 </w:t>
      </w:r>
      <w:r w:rsidRPr="003B6E6E">
        <w:rPr>
          <w:rFonts w:ascii="Comic Sans MS" w:hAnsi="Comic Sans MS"/>
          <w:sz w:val="24"/>
          <w:szCs w:val="24"/>
        </w:rPr>
        <w:tab/>
      </w:r>
      <w:r w:rsidRPr="003B6E6E">
        <w:rPr>
          <w:rFonts w:ascii="Comic Sans MS" w:hAnsi="Comic Sans MS"/>
          <w:sz w:val="24"/>
          <w:szCs w:val="24"/>
        </w:rPr>
        <w:tab/>
        <w:t xml:space="preserve">Bringzeit </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7:30 – 9:00</w:t>
      </w:r>
      <w:r w:rsidRPr="003B6E6E">
        <w:rPr>
          <w:rFonts w:ascii="Comic Sans MS" w:hAnsi="Comic Sans MS"/>
          <w:sz w:val="24"/>
          <w:szCs w:val="24"/>
        </w:rPr>
        <w:tab/>
      </w:r>
      <w:proofErr w:type="spellStart"/>
      <w:r w:rsidRPr="003B6E6E">
        <w:rPr>
          <w:rFonts w:ascii="Comic Sans MS" w:hAnsi="Comic Sans MS"/>
          <w:sz w:val="24"/>
          <w:szCs w:val="24"/>
        </w:rPr>
        <w:t>Freies</w:t>
      </w:r>
      <w:proofErr w:type="spellEnd"/>
      <w:r w:rsidRPr="003B6E6E">
        <w:rPr>
          <w:rFonts w:ascii="Comic Sans MS" w:hAnsi="Comic Sans MS"/>
          <w:sz w:val="24"/>
          <w:szCs w:val="24"/>
        </w:rPr>
        <w:t xml:space="preserve"> Spiel in den Gruppenräumen/ Bildungsangebote</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9:00</w:t>
      </w:r>
      <w:r w:rsidRPr="003B6E6E">
        <w:rPr>
          <w:rFonts w:ascii="Comic Sans MS" w:hAnsi="Comic Sans MS"/>
          <w:sz w:val="24"/>
          <w:szCs w:val="24"/>
        </w:rPr>
        <w:tab/>
        <w:t>Morgenkreis</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9:15</w:t>
      </w:r>
      <w:r w:rsidRPr="003B6E6E">
        <w:rPr>
          <w:rFonts w:ascii="Comic Sans MS" w:hAnsi="Comic Sans MS"/>
          <w:sz w:val="24"/>
          <w:szCs w:val="24"/>
        </w:rPr>
        <w:tab/>
        <w:t>gemeinsames Frühstück</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 xml:space="preserve">9:45 – 11:00 </w:t>
      </w:r>
      <w:r w:rsidRPr="003B6E6E">
        <w:rPr>
          <w:rFonts w:ascii="Comic Sans MS" w:hAnsi="Comic Sans MS"/>
          <w:sz w:val="24"/>
          <w:szCs w:val="24"/>
        </w:rPr>
        <w:tab/>
        <w:t>Freispiel in den Gruppenräumen/Bildungsangebote/Projektarbeit</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11:00-12:00</w:t>
      </w:r>
      <w:r w:rsidRPr="003B6E6E">
        <w:rPr>
          <w:rFonts w:ascii="Comic Sans MS" w:hAnsi="Comic Sans MS"/>
          <w:sz w:val="24"/>
          <w:szCs w:val="24"/>
        </w:rPr>
        <w:tab/>
        <w:t>Draußenfreispiel (Hof/Spaziergang im Park)</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12:00</w:t>
      </w:r>
      <w:r w:rsidRPr="003B6E6E">
        <w:rPr>
          <w:rFonts w:ascii="Comic Sans MS" w:hAnsi="Comic Sans MS"/>
          <w:sz w:val="24"/>
          <w:szCs w:val="24"/>
        </w:rPr>
        <w:tab/>
        <w:t xml:space="preserve">1. Abholzeit </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12:10-12:30</w:t>
      </w:r>
      <w:r w:rsidRPr="003B6E6E">
        <w:rPr>
          <w:rFonts w:ascii="Comic Sans MS" w:hAnsi="Comic Sans MS"/>
          <w:sz w:val="24"/>
          <w:szCs w:val="24"/>
        </w:rPr>
        <w:tab/>
        <w:t xml:space="preserve">Mittagessen </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12:40</w:t>
      </w:r>
      <w:r w:rsidRPr="003B6E6E">
        <w:rPr>
          <w:rFonts w:ascii="Comic Sans MS" w:hAnsi="Comic Sans MS"/>
          <w:sz w:val="24"/>
          <w:szCs w:val="24"/>
        </w:rPr>
        <w:tab/>
        <w:t xml:space="preserve">2. Abholzeit </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13:00</w:t>
      </w:r>
      <w:r w:rsidRPr="003B6E6E">
        <w:rPr>
          <w:rFonts w:ascii="Comic Sans MS" w:hAnsi="Comic Sans MS"/>
          <w:sz w:val="24"/>
          <w:szCs w:val="24"/>
        </w:rPr>
        <w:tab/>
        <w:t>Schlaf- und Ruhezeit</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14:20</w:t>
      </w:r>
      <w:r w:rsidRPr="003B6E6E">
        <w:rPr>
          <w:rFonts w:ascii="Comic Sans MS" w:hAnsi="Comic Sans MS"/>
          <w:sz w:val="24"/>
          <w:szCs w:val="24"/>
        </w:rPr>
        <w:tab/>
        <w:t>Wecken/ Schnuckerrunde</w:t>
      </w:r>
    </w:p>
    <w:p w:rsidR="00430B7F" w:rsidRPr="003B6E6E" w:rsidRDefault="00430B7F" w:rsidP="003B6E6E">
      <w:pPr>
        <w:spacing w:after="160"/>
        <w:ind w:left="2124" w:hanging="2124"/>
        <w:rPr>
          <w:rFonts w:ascii="Comic Sans MS" w:hAnsi="Comic Sans MS"/>
          <w:sz w:val="24"/>
          <w:szCs w:val="24"/>
        </w:rPr>
      </w:pPr>
      <w:r w:rsidRPr="003B6E6E">
        <w:rPr>
          <w:rFonts w:ascii="Comic Sans MS" w:hAnsi="Comic Sans MS"/>
          <w:sz w:val="24"/>
          <w:szCs w:val="24"/>
        </w:rPr>
        <w:t xml:space="preserve">14:30-15:00 </w:t>
      </w:r>
      <w:r w:rsidRPr="003B6E6E">
        <w:rPr>
          <w:rFonts w:ascii="Comic Sans MS" w:hAnsi="Comic Sans MS"/>
          <w:sz w:val="24"/>
          <w:szCs w:val="24"/>
        </w:rPr>
        <w:tab/>
        <w:t xml:space="preserve">3. Abholzeit </w:t>
      </w:r>
    </w:p>
    <w:p w:rsidR="00430B7F" w:rsidRPr="003B6E6E" w:rsidRDefault="00430B7F" w:rsidP="003B6E6E">
      <w:pPr>
        <w:spacing w:after="160"/>
        <w:ind w:left="2124" w:hanging="2124"/>
        <w:rPr>
          <w:rFonts w:ascii="Comic Sans MS" w:hAnsi="Comic Sans MS"/>
          <w:sz w:val="24"/>
          <w:szCs w:val="24"/>
        </w:rPr>
      </w:pPr>
    </w:p>
    <w:tbl>
      <w:tblPr>
        <w:tblW w:w="5612" w:type="pct"/>
        <w:tblInd w:w="-754" w:type="dxa"/>
        <w:tblCellMar>
          <w:left w:w="70" w:type="dxa"/>
          <w:right w:w="70" w:type="dxa"/>
        </w:tblCellMar>
        <w:tblLook w:val="04A0" w:firstRow="1" w:lastRow="0" w:firstColumn="1" w:lastColumn="0" w:noHBand="0" w:noVBand="1"/>
      </w:tblPr>
      <w:tblGrid>
        <w:gridCol w:w="1480"/>
        <w:gridCol w:w="1996"/>
        <w:gridCol w:w="2037"/>
        <w:gridCol w:w="1805"/>
        <w:gridCol w:w="1725"/>
        <w:gridCol w:w="977"/>
      </w:tblGrid>
      <w:tr w:rsidR="00430B7F" w:rsidRPr="003B6E6E" w:rsidTr="007C177B">
        <w:trPr>
          <w:trHeight w:val="228"/>
        </w:trPr>
        <w:tc>
          <w:tcPr>
            <w:tcW w:w="739"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2913" w:type="pct"/>
            <w:gridSpan w:val="3"/>
            <w:tcBorders>
              <w:top w:val="nil"/>
              <w:left w:val="nil"/>
              <w:bottom w:val="nil"/>
              <w:right w:val="nil"/>
            </w:tcBorders>
            <w:shd w:val="clear" w:color="auto" w:fill="auto"/>
            <w:noWrap/>
            <w:vAlign w:val="bottom"/>
            <w:hideMark/>
          </w:tcPr>
          <w:p w:rsidR="00430B7F" w:rsidRPr="007C177B" w:rsidRDefault="00430B7F" w:rsidP="007C177B">
            <w:pPr>
              <w:spacing w:after="0"/>
              <w:jc w:val="center"/>
              <w:rPr>
                <w:rFonts w:ascii="Comic Sans MS" w:eastAsia="Times New Roman" w:hAnsi="Comic Sans MS" w:cs="Calibri"/>
                <w:color w:val="000000"/>
                <w:sz w:val="24"/>
                <w:szCs w:val="24"/>
                <w:u w:val="single"/>
                <w:lang w:eastAsia="de-DE"/>
              </w:rPr>
            </w:pPr>
            <w:r w:rsidRPr="007C177B">
              <w:rPr>
                <w:rFonts w:ascii="Comic Sans MS" w:eastAsia="Times New Roman" w:hAnsi="Comic Sans MS" w:cs="Calibri"/>
                <w:color w:val="000000"/>
                <w:sz w:val="24"/>
                <w:szCs w:val="24"/>
                <w:u w:val="single"/>
                <w:lang w:eastAsia="de-DE"/>
              </w:rPr>
              <w:t>Wochenaktionen im Kieselchen</w:t>
            </w:r>
          </w:p>
        </w:tc>
        <w:tc>
          <w:tcPr>
            <w:tcW w:w="861"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Calibri"/>
                <w:color w:val="000000"/>
                <w:sz w:val="24"/>
                <w:szCs w:val="24"/>
                <w:lang w:eastAsia="de-DE"/>
              </w:rPr>
            </w:pPr>
          </w:p>
        </w:tc>
        <w:tc>
          <w:tcPr>
            <w:tcW w:w="488"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r>
      <w:tr w:rsidR="00430B7F" w:rsidRPr="003B6E6E" w:rsidTr="007C177B">
        <w:trPr>
          <w:trHeight w:val="121"/>
        </w:trPr>
        <w:tc>
          <w:tcPr>
            <w:tcW w:w="739"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996"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1016"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901"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861"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488"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r>
      <w:tr w:rsidR="00430B7F" w:rsidRPr="003B6E6E" w:rsidTr="007C177B">
        <w:trPr>
          <w:trHeight w:val="156"/>
        </w:trPr>
        <w:tc>
          <w:tcPr>
            <w:tcW w:w="739"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996"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1016"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901"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861"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488"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r>
      <w:tr w:rsidR="00430B7F" w:rsidRPr="003B6E6E" w:rsidTr="007C177B">
        <w:trPr>
          <w:trHeight w:val="164"/>
        </w:trPr>
        <w:tc>
          <w:tcPr>
            <w:tcW w:w="739" w:type="pct"/>
            <w:tcBorders>
              <w:top w:val="nil"/>
              <w:left w:val="nil"/>
              <w:bottom w:val="nil"/>
              <w:right w:val="nil"/>
            </w:tcBorders>
            <w:shd w:val="clear" w:color="auto" w:fill="auto"/>
            <w:noWrap/>
            <w:vAlign w:val="bottom"/>
            <w:hideMark/>
          </w:tcPr>
          <w:p w:rsidR="00430B7F" w:rsidRPr="003B6E6E" w:rsidRDefault="00430B7F" w:rsidP="003B6E6E">
            <w:pPr>
              <w:spacing w:after="0"/>
              <w:rPr>
                <w:rFonts w:ascii="Comic Sans MS" w:eastAsia="Times New Roman" w:hAnsi="Comic Sans MS" w:cs="Times New Roman"/>
                <w:sz w:val="24"/>
                <w:szCs w:val="24"/>
                <w:lang w:eastAsia="de-DE"/>
              </w:rPr>
            </w:pP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0B7F" w:rsidRPr="003B6E6E" w:rsidRDefault="00430B7F" w:rsidP="003B6E6E">
            <w:pPr>
              <w:spacing w:after="0"/>
              <w:rPr>
                <w:rFonts w:ascii="Comic Sans MS" w:eastAsia="Times New Roman" w:hAnsi="Comic Sans MS" w:cs="Calibri"/>
                <w:b/>
                <w:bCs/>
                <w:color w:val="FF0000"/>
                <w:sz w:val="24"/>
                <w:szCs w:val="24"/>
                <w:lang w:eastAsia="de-DE"/>
              </w:rPr>
            </w:pPr>
            <w:r w:rsidRPr="003B6E6E">
              <w:rPr>
                <w:rFonts w:ascii="Comic Sans MS" w:eastAsia="Times New Roman" w:hAnsi="Comic Sans MS" w:cs="Calibri"/>
                <w:b/>
                <w:bCs/>
                <w:color w:val="FF0000"/>
                <w:sz w:val="24"/>
                <w:szCs w:val="24"/>
                <w:lang w:eastAsia="de-DE"/>
              </w:rPr>
              <w:t>Montag</w:t>
            </w:r>
          </w:p>
        </w:tc>
        <w:tc>
          <w:tcPr>
            <w:tcW w:w="1016" w:type="pct"/>
            <w:tcBorders>
              <w:top w:val="single" w:sz="4" w:space="0" w:color="auto"/>
              <w:left w:val="nil"/>
              <w:bottom w:val="single" w:sz="4" w:space="0" w:color="auto"/>
              <w:right w:val="single" w:sz="4" w:space="0" w:color="auto"/>
            </w:tcBorders>
            <w:shd w:val="clear" w:color="auto" w:fill="auto"/>
            <w:noWrap/>
            <w:vAlign w:val="bottom"/>
            <w:hideMark/>
          </w:tcPr>
          <w:p w:rsidR="00430B7F" w:rsidRPr="003B6E6E" w:rsidRDefault="00430B7F" w:rsidP="003B6E6E">
            <w:pPr>
              <w:spacing w:after="0"/>
              <w:rPr>
                <w:rFonts w:ascii="Comic Sans MS" w:eastAsia="Times New Roman" w:hAnsi="Comic Sans MS" w:cs="Calibri"/>
                <w:b/>
                <w:bCs/>
                <w:color w:val="FF0000"/>
                <w:sz w:val="24"/>
                <w:szCs w:val="24"/>
                <w:lang w:eastAsia="de-DE"/>
              </w:rPr>
            </w:pPr>
            <w:r w:rsidRPr="003B6E6E">
              <w:rPr>
                <w:rFonts w:ascii="Comic Sans MS" w:eastAsia="Times New Roman" w:hAnsi="Comic Sans MS" w:cs="Calibri"/>
                <w:b/>
                <w:bCs/>
                <w:color w:val="FF0000"/>
                <w:sz w:val="24"/>
                <w:szCs w:val="24"/>
                <w:lang w:eastAsia="de-DE"/>
              </w:rPr>
              <w:t xml:space="preserve">Dienstag </w:t>
            </w:r>
          </w:p>
        </w:tc>
        <w:tc>
          <w:tcPr>
            <w:tcW w:w="901" w:type="pct"/>
            <w:tcBorders>
              <w:top w:val="single" w:sz="4" w:space="0" w:color="auto"/>
              <w:left w:val="nil"/>
              <w:bottom w:val="single" w:sz="4" w:space="0" w:color="auto"/>
              <w:right w:val="single" w:sz="4" w:space="0" w:color="auto"/>
            </w:tcBorders>
            <w:shd w:val="clear" w:color="auto" w:fill="auto"/>
            <w:noWrap/>
            <w:vAlign w:val="bottom"/>
            <w:hideMark/>
          </w:tcPr>
          <w:p w:rsidR="00430B7F" w:rsidRPr="003B6E6E" w:rsidRDefault="00430B7F" w:rsidP="003B6E6E">
            <w:pPr>
              <w:spacing w:after="0"/>
              <w:rPr>
                <w:rFonts w:ascii="Comic Sans MS" w:eastAsia="Times New Roman" w:hAnsi="Comic Sans MS" w:cs="Calibri"/>
                <w:b/>
                <w:bCs/>
                <w:color w:val="FF0000"/>
                <w:sz w:val="24"/>
                <w:szCs w:val="24"/>
                <w:lang w:eastAsia="de-DE"/>
              </w:rPr>
            </w:pPr>
            <w:r w:rsidRPr="003B6E6E">
              <w:rPr>
                <w:rFonts w:ascii="Comic Sans MS" w:eastAsia="Times New Roman" w:hAnsi="Comic Sans MS" w:cs="Calibri"/>
                <w:b/>
                <w:bCs/>
                <w:color w:val="FF0000"/>
                <w:sz w:val="24"/>
                <w:szCs w:val="24"/>
                <w:lang w:eastAsia="de-DE"/>
              </w:rPr>
              <w:t>Mittwoch</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30B7F" w:rsidRPr="003B6E6E" w:rsidRDefault="00430B7F" w:rsidP="003B6E6E">
            <w:pPr>
              <w:spacing w:after="0"/>
              <w:rPr>
                <w:rFonts w:ascii="Comic Sans MS" w:eastAsia="Times New Roman" w:hAnsi="Comic Sans MS" w:cs="Calibri"/>
                <w:b/>
                <w:bCs/>
                <w:color w:val="FF0000"/>
                <w:sz w:val="24"/>
                <w:szCs w:val="24"/>
                <w:lang w:eastAsia="de-DE"/>
              </w:rPr>
            </w:pPr>
            <w:r w:rsidRPr="003B6E6E">
              <w:rPr>
                <w:rFonts w:ascii="Comic Sans MS" w:eastAsia="Times New Roman" w:hAnsi="Comic Sans MS" w:cs="Calibri"/>
                <w:b/>
                <w:bCs/>
                <w:color w:val="FF0000"/>
                <w:sz w:val="24"/>
                <w:szCs w:val="24"/>
                <w:lang w:eastAsia="de-DE"/>
              </w:rPr>
              <w:t xml:space="preserve">Donnerstag </w:t>
            </w:r>
          </w:p>
        </w:tc>
        <w:tc>
          <w:tcPr>
            <w:tcW w:w="488" w:type="pct"/>
            <w:tcBorders>
              <w:top w:val="single" w:sz="4" w:space="0" w:color="auto"/>
              <w:left w:val="nil"/>
              <w:bottom w:val="single" w:sz="4" w:space="0" w:color="auto"/>
              <w:right w:val="single" w:sz="4" w:space="0" w:color="auto"/>
            </w:tcBorders>
            <w:shd w:val="clear" w:color="auto" w:fill="auto"/>
            <w:noWrap/>
            <w:vAlign w:val="bottom"/>
            <w:hideMark/>
          </w:tcPr>
          <w:p w:rsidR="00430B7F" w:rsidRPr="003B6E6E" w:rsidRDefault="00430B7F" w:rsidP="003B6E6E">
            <w:pPr>
              <w:spacing w:after="0"/>
              <w:rPr>
                <w:rFonts w:ascii="Comic Sans MS" w:eastAsia="Times New Roman" w:hAnsi="Comic Sans MS" w:cs="Calibri"/>
                <w:b/>
                <w:bCs/>
                <w:color w:val="FF0000"/>
                <w:sz w:val="24"/>
                <w:szCs w:val="24"/>
                <w:lang w:eastAsia="de-DE"/>
              </w:rPr>
            </w:pPr>
            <w:r w:rsidRPr="003B6E6E">
              <w:rPr>
                <w:rFonts w:ascii="Comic Sans MS" w:eastAsia="Times New Roman" w:hAnsi="Comic Sans MS" w:cs="Calibri"/>
                <w:b/>
                <w:bCs/>
                <w:color w:val="FF0000"/>
                <w:sz w:val="24"/>
                <w:szCs w:val="24"/>
                <w:lang w:eastAsia="de-DE"/>
              </w:rPr>
              <w:t xml:space="preserve">Freitag </w:t>
            </w:r>
          </w:p>
        </w:tc>
      </w:tr>
      <w:tr w:rsidR="00430B7F" w:rsidRPr="007C177B" w:rsidTr="007C177B">
        <w:trPr>
          <w:trHeight w:val="164"/>
        </w:trPr>
        <w:tc>
          <w:tcPr>
            <w:tcW w:w="739" w:type="pct"/>
            <w:tcBorders>
              <w:top w:val="nil"/>
              <w:left w:val="nil"/>
              <w:bottom w:val="nil"/>
              <w:right w:val="nil"/>
            </w:tcBorders>
            <w:shd w:val="clear" w:color="auto" w:fill="auto"/>
            <w:noWrap/>
            <w:vAlign w:val="bottom"/>
            <w:hideMark/>
          </w:tcPr>
          <w:p w:rsidR="00430B7F" w:rsidRPr="007C177B" w:rsidRDefault="00430B7F" w:rsidP="003B6E6E">
            <w:pPr>
              <w:spacing w:after="0"/>
              <w:rPr>
                <w:rFonts w:ascii="Comic Sans MS" w:eastAsia="Times New Roman" w:hAnsi="Comic Sans MS" w:cs="Calibri"/>
                <w:b/>
                <w:bCs/>
                <w:color w:val="FF0000"/>
                <w:sz w:val="20"/>
                <w:szCs w:val="20"/>
                <w:lang w:eastAsia="de-DE"/>
              </w:rPr>
            </w:pPr>
          </w:p>
        </w:tc>
        <w:tc>
          <w:tcPr>
            <w:tcW w:w="996" w:type="pct"/>
            <w:tcBorders>
              <w:top w:val="nil"/>
              <w:left w:val="single" w:sz="4" w:space="0" w:color="auto"/>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b/>
                <w:bCs/>
                <w:color w:val="FF0000"/>
                <w:sz w:val="20"/>
                <w:szCs w:val="20"/>
                <w:lang w:eastAsia="de-DE"/>
              </w:rPr>
            </w:pPr>
            <w:r w:rsidRPr="007C177B">
              <w:rPr>
                <w:rFonts w:ascii="Comic Sans MS" w:eastAsia="Times New Roman" w:hAnsi="Comic Sans MS" w:cs="Calibri"/>
                <w:b/>
                <w:bCs/>
                <w:color w:val="FF0000"/>
                <w:sz w:val="20"/>
                <w:szCs w:val="20"/>
                <w:lang w:eastAsia="de-DE"/>
              </w:rPr>
              <w:t> </w:t>
            </w:r>
          </w:p>
        </w:tc>
        <w:tc>
          <w:tcPr>
            <w:tcW w:w="1016"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Wasserfarbenbilder  </w:t>
            </w:r>
          </w:p>
        </w:tc>
        <w:tc>
          <w:tcPr>
            <w:tcW w:w="901"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b/>
                <w:bCs/>
                <w:color w:val="FF0000"/>
                <w:sz w:val="20"/>
                <w:szCs w:val="20"/>
                <w:lang w:eastAsia="de-DE"/>
              </w:rPr>
            </w:pPr>
            <w:r w:rsidRPr="007C177B">
              <w:rPr>
                <w:rFonts w:ascii="Comic Sans MS" w:eastAsia="Times New Roman" w:hAnsi="Comic Sans MS" w:cs="Calibri"/>
                <w:b/>
                <w:bCs/>
                <w:color w:val="FF0000"/>
                <w:sz w:val="20"/>
                <w:szCs w:val="20"/>
                <w:lang w:eastAsia="de-DE"/>
              </w:rPr>
              <w:t> </w:t>
            </w:r>
          </w:p>
        </w:tc>
        <w:tc>
          <w:tcPr>
            <w:tcW w:w="861"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b/>
                <w:bCs/>
                <w:color w:val="FF0000"/>
                <w:sz w:val="20"/>
                <w:szCs w:val="20"/>
                <w:lang w:eastAsia="de-DE"/>
              </w:rPr>
            </w:pPr>
            <w:r w:rsidRPr="007C177B">
              <w:rPr>
                <w:rFonts w:ascii="Comic Sans MS" w:eastAsia="Times New Roman" w:hAnsi="Comic Sans MS" w:cs="Calibri"/>
                <w:b/>
                <w:bCs/>
                <w:color w:val="FF0000"/>
                <w:sz w:val="20"/>
                <w:szCs w:val="20"/>
                <w:lang w:eastAsia="de-DE"/>
              </w:rPr>
              <w:t> </w:t>
            </w:r>
          </w:p>
        </w:tc>
        <w:tc>
          <w:tcPr>
            <w:tcW w:w="488"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b/>
                <w:bCs/>
                <w:color w:val="FF0000"/>
                <w:sz w:val="20"/>
                <w:szCs w:val="20"/>
                <w:lang w:eastAsia="de-DE"/>
              </w:rPr>
            </w:pPr>
            <w:r w:rsidRPr="007C177B">
              <w:rPr>
                <w:rFonts w:ascii="Comic Sans MS" w:eastAsia="Times New Roman" w:hAnsi="Comic Sans MS" w:cs="Calibri"/>
                <w:b/>
                <w:bCs/>
                <w:color w:val="FF0000"/>
                <w:sz w:val="20"/>
                <w:szCs w:val="20"/>
                <w:lang w:eastAsia="de-DE"/>
              </w:rPr>
              <w:t> </w:t>
            </w:r>
          </w:p>
        </w:tc>
      </w:tr>
      <w:tr w:rsidR="00430B7F" w:rsidRPr="007C177B" w:rsidTr="007C177B">
        <w:trPr>
          <w:trHeight w:val="149"/>
        </w:trPr>
        <w:tc>
          <w:tcPr>
            <w:tcW w:w="739" w:type="pct"/>
            <w:tcBorders>
              <w:top w:val="nil"/>
              <w:left w:val="nil"/>
              <w:bottom w:val="nil"/>
              <w:right w:val="nil"/>
            </w:tcBorders>
            <w:shd w:val="clear" w:color="auto" w:fill="auto"/>
            <w:noWrap/>
            <w:vAlign w:val="bottom"/>
            <w:hideMark/>
          </w:tcPr>
          <w:p w:rsidR="00430B7F" w:rsidRPr="007C177B" w:rsidRDefault="00430B7F" w:rsidP="003B6E6E">
            <w:pPr>
              <w:spacing w:after="0"/>
              <w:rPr>
                <w:rFonts w:ascii="Comic Sans MS" w:eastAsia="Times New Roman" w:hAnsi="Comic Sans MS" w:cs="Calibri"/>
                <w:b/>
                <w:color w:val="000000"/>
                <w:sz w:val="20"/>
                <w:szCs w:val="20"/>
                <w:lang w:eastAsia="de-DE"/>
              </w:rPr>
            </w:pPr>
            <w:r w:rsidRPr="007C177B">
              <w:rPr>
                <w:rFonts w:ascii="Comic Sans MS" w:eastAsia="Times New Roman" w:hAnsi="Comic Sans MS" w:cs="Calibri"/>
                <w:b/>
                <w:color w:val="000000"/>
                <w:sz w:val="20"/>
                <w:szCs w:val="20"/>
                <w:lang w:eastAsia="de-DE"/>
              </w:rPr>
              <w:t>päd. Aktionen</w:t>
            </w:r>
          </w:p>
        </w:tc>
        <w:tc>
          <w:tcPr>
            <w:tcW w:w="996" w:type="pct"/>
            <w:tcBorders>
              <w:top w:val="nil"/>
              <w:left w:val="single" w:sz="4" w:space="0" w:color="auto"/>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Obst schneiden </w:t>
            </w:r>
          </w:p>
        </w:tc>
        <w:tc>
          <w:tcPr>
            <w:tcW w:w="1016"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malen</w:t>
            </w:r>
          </w:p>
        </w:tc>
        <w:tc>
          <w:tcPr>
            <w:tcW w:w="901"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Brötchen backen </w:t>
            </w:r>
          </w:p>
        </w:tc>
        <w:tc>
          <w:tcPr>
            <w:tcW w:w="861"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Bewegungsspiele</w:t>
            </w:r>
          </w:p>
        </w:tc>
        <w:tc>
          <w:tcPr>
            <w:tcW w:w="488"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w:t>
            </w:r>
          </w:p>
        </w:tc>
      </w:tr>
      <w:tr w:rsidR="00430B7F" w:rsidRPr="007C177B" w:rsidTr="007C177B">
        <w:trPr>
          <w:trHeight w:val="149"/>
        </w:trPr>
        <w:tc>
          <w:tcPr>
            <w:tcW w:w="739" w:type="pct"/>
            <w:tcBorders>
              <w:top w:val="nil"/>
              <w:left w:val="nil"/>
              <w:bottom w:val="nil"/>
              <w:right w:val="nil"/>
            </w:tcBorders>
            <w:shd w:val="clear" w:color="auto" w:fill="auto"/>
            <w:noWrap/>
            <w:vAlign w:val="bottom"/>
            <w:hideMark/>
          </w:tcPr>
          <w:p w:rsidR="00430B7F" w:rsidRPr="007C177B" w:rsidRDefault="00430B7F" w:rsidP="003B6E6E">
            <w:pPr>
              <w:spacing w:after="0"/>
              <w:rPr>
                <w:rFonts w:ascii="Comic Sans MS" w:eastAsia="Times New Roman" w:hAnsi="Comic Sans MS" w:cs="Calibri"/>
                <w:b/>
                <w:color w:val="000000"/>
                <w:sz w:val="20"/>
                <w:szCs w:val="20"/>
                <w:lang w:eastAsia="de-DE"/>
              </w:rPr>
            </w:pPr>
          </w:p>
        </w:tc>
        <w:tc>
          <w:tcPr>
            <w:tcW w:w="996" w:type="pct"/>
            <w:tcBorders>
              <w:top w:val="nil"/>
              <w:left w:val="single" w:sz="4" w:space="0" w:color="auto"/>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w:t>
            </w:r>
          </w:p>
        </w:tc>
        <w:tc>
          <w:tcPr>
            <w:tcW w:w="1016"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w:t>
            </w:r>
          </w:p>
        </w:tc>
        <w:tc>
          <w:tcPr>
            <w:tcW w:w="901"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Quark/ </w:t>
            </w:r>
            <w:r w:rsidR="0099577A" w:rsidRPr="007C177B">
              <w:rPr>
                <w:rFonts w:ascii="Comic Sans MS" w:eastAsia="Times New Roman" w:hAnsi="Comic Sans MS" w:cs="Calibri"/>
                <w:color w:val="000000"/>
                <w:sz w:val="20"/>
                <w:szCs w:val="20"/>
                <w:lang w:eastAsia="de-DE"/>
              </w:rPr>
              <w:t>Joghurt</w:t>
            </w:r>
            <w:r w:rsidRPr="007C177B">
              <w:rPr>
                <w:rFonts w:ascii="Comic Sans MS" w:eastAsia="Times New Roman" w:hAnsi="Comic Sans MS" w:cs="Calibri"/>
                <w:color w:val="000000"/>
                <w:sz w:val="20"/>
                <w:szCs w:val="20"/>
                <w:lang w:eastAsia="de-DE"/>
              </w:rPr>
              <w:t xml:space="preserve"> /</w:t>
            </w:r>
          </w:p>
        </w:tc>
        <w:tc>
          <w:tcPr>
            <w:tcW w:w="861"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Selbstgebackene </w:t>
            </w:r>
          </w:p>
        </w:tc>
        <w:tc>
          <w:tcPr>
            <w:tcW w:w="488" w:type="pct"/>
            <w:tcBorders>
              <w:top w:val="nil"/>
              <w:left w:val="nil"/>
              <w:bottom w:val="nil"/>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w:t>
            </w:r>
          </w:p>
        </w:tc>
      </w:tr>
      <w:tr w:rsidR="00430B7F" w:rsidRPr="007C177B" w:rsidTr="007C177B">
        <w:trPr>
          <w:trHeight w:val="171"/>
        </w:trPr>
        <w:tc>
          <w:tcPr>
            <w:tcW w:w="739" w:type="pct"/>
            <w:tcBorders>
              <w:top w:val="nil"/>
              <w:left w:val="nil"/>
              <w:bottom w:val="nil"/>
              <w:right w:val="nil"/>
            </w:tcBorders>
            <w:shd w:val="clear" w:color="auto" w:fill="auto"/>
            <w:noWrap/>
            <w:vAlign w:val="bottom"/>
            <w:hideMark/>
          </w:tcPr>
          <w:p w:rsidR="00430B7F" w:rsidRPr="007C177B" w:rsidRDefault="00430B7F" w:rsidP="003B6E6E">
            <w:pPr>
              <w:spacing w:after="0"/>
              <w:rPr>
                <w:rFonts w:ascii="Comic Sans MS" w:eastAsia="Times New Roman" w:hAnsi="Comic Sans MS" w:cs="Calibri"/>
                <w:b/>
                <w:color w:val="000000"/>
                <w:sz w:val="20"/>
                <w:szCs w:val="20"/>
                <w:lang w:eastAsia="de-DE"/>
              </w:rPr>
            </w:pPr>
            <w:r w:rsidRPr="007C177B">
              <w:rPr>
                <w:rFonts w:ascii="Comic Sans MS" w:eastAsia="Times New Roman" w:hAnsi="Comic Sans MS" w:cs="Calibri"/>
                <w:b/>
                <w:color w:val="000000"/>
                <w:sz w:val="20"/>
                <w:szCs w:val="20"/>
                <w:lang w:eastAsia="de-DE"/>
              </w:rPr>
              <w:t>Frühstück</w:t>
            </w:r>
          </w:p>
        </w:tc>
        <w:tc>
          <w:tcPr>
            <w:tcW w:w="996" w:type="pct"/>
            <w:tcBorders>
              <w:top w:val="nil"/>
              <w:left w:val="single" w:sz="4" w:space="0" w:color="auto"/>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Obstsalat und Müsli</w:t>
            </w:r>
          </w:p>
        </w:tc>
        <w:tc>
          <w:tcPr>
            <w:tcW w:w="1016"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Brot</w:t>
            </w:r>
          </w:p>
        </w:tc>
        <w:tc>
          <w:tcPr>
            <w:tcW w:w="901"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 Milchreis</w:t>
            </w:r>
          </w:p>
        </w:tc>
        <w:tc>
          <w:tcPr>
            <w:tcW w:w="861"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Brötchen </w:t>
            </w:r>
          </w:p>
        </w:tc>
        <w:tc>
          <w:tcPr>
            <w:tcW w:w="488" w:type="pct"/>
            <w:tcBorders>
              <w:top w:val="nil"/>
              <w:left w:val="nil"/>
              <w:bottom w:val="single" w:sz="4" w:space="0" w:color="auto"/>
              <w:right w:val="single" w:sz="4" w:space="0" w:color="auto"/>
            </w:tcBorders>
            <w:shd w:val="clear" w:color="auto" w:fill="auto"/>
            <w:noWrap/>
            <w:vAlign w:val="bottom"/>
            <w:hideMark/>
          </w:tcPr>
          <w:p w:rsidR="00430B7F" w:rsidRPr="007C177B" w:rsidRDefault="00430B7F" w:rsidP="003B6E6E">
            <w:pPr>
              <w:spacing w:after="0"/>
              <w:rPr>
                <w:rFonts w:ascii="Comic Sans MS" w:eastAsia="Times New Roman" w:hAnsi="Comic Sans MS" w:cs="Calibri"/>
                <w:color w:val="000000"/>
                <w:sz w:val="20"/>
                <w:szCs w:val="20"/>
                <w:lang w:eastAsia="de-DE"/>
              </w:rPr>
            </w:pPr>
            <w:r w:rsidRPr="007C177B">
              <w:rPr>
                <w:rFonts w:ascii="Comic Sans MS" w:eastAsia="Times New Roman" w:hAnsi="Comic Sans MS" w:cs="Calibri"/>
                <w:color w:val="000000"/>
                <w:sz w:val="20"/>
                <w:szCs w:val="20"/>
                <w:lang w:eastAsia="de-DE"/>
              </w:rPr>
              <w:t xml:space="preserve">Wechsel </w:t>
            </w:r>
          </w:p>
        </w:tc>
      </w:tr>
    </w:tbl>
    <w:p w:rsidR="00501B18" w:rsidRPr="003B6E6E" w:rsidRDefault="00501B18" w:rsidP="007C177B">
      <w:pPr>
        <w:rPr>
          <w:rFonts w:ascii="Comic Sans MS" w:hAnsi="Comic Sans MS"/>
          <w:sz w:val="24"/>
          <w:szCs w:val="24"/>
        </w:rPr>
      </w:pPr>
    </w:p>
    <w:p w:rsidR="00501B18" w:rsidRPr="00924C2E" w:rsidRDefault="00563F04" w:rsidP="003B6E6E">
      <w:pPr>
        <w:pStyle w:val="berschrift1"/>
        <w:rPr>
          <w:rFonts w:ascii="Comic Sans MS" w:hAnsi="Comic Sans MS"/>
          <w:b/>
          <w:u w:val="single"/>
        </w:rPr>
      </w:pPr>
      <w:bookmarkStart w:id="14" w:name="_Toc140052957"/>
      <w:r w:rsidRPr="00924C2E">
        <w:rPr>
          <w:rFonts w:ascii="Comic Sans MS" w:hAnsi="Comic Sans MS"/>
          <w:b/>
          <w:color w:val="C00000"/>
          <w:u w:val="single"/>
        </w:rPr>
        <w:lastRenderedPageBreak/>
        <w:t>Grundsätze der Bildung und Förderung im Tagesablauf</w:t>
      </w:r>
      <w:bookmarkEnd w:id="14"/>
      <w:r w:rsidR="00501B18" w:rsidRPr="00924C2E">
        <w:rPr>
          <w:rFonts w:ascii="Comic Sans MS" w:hAnsi="Comic Sans MS"/>
          <w:b/>
          <w:u w:val="single"/>
        </w:rPr>
        <w:br/>
      </w:r>
    </w:p>
    <w:p w:rsidR="00563F04" w:rsidRPr="00E3473E" w:rsidRDefault="00563F04" w:rsidP="003B6E6E">
      <w:pPr>
        <w:pStyle w:val="berschrift2"/>
        <w:rPr>
          <w:rFonts w:ascii="Comic Sans MS" w:hAnsi="Comic Sans MS"/>
          <w:color w:val="C00000"/>
          <w:sz w:val="28"/>
          <w:szCs w:val="28"/>
        </w:rPr>
      </w:pPr>
      <w:bookmarkStart w:id="15" w:name="_Toc140052958"/>
      <w:r w:rsidRPr="00E3473E">
        <w:rPr>
          <w:rFonts w:ascii="Comic Sans MS" w:hAnsi="Comic Sans MS"/>
          <w:color w:val="C00000"/>
          <w:sz w:val="28"/>
          <w:szCs w:val="28"/>
          <w:u w:val="single"/>
        </w:rPr>
        <w:t xml:space="preserve">Das </w:t>
      </w:r>
      <w:r w:rsidR="00A43987" w:rsidRPr="00E3473E">
        <w:rPr>
          <w:rFonts w:ascii="Comic Sans MS" w:hAnsi="Comic Sans MS"/>
          <w:color w:val="C00000"/>
          <w:sz w:val="28"/>
          <w:szCs w:val="28"/>
          <w:u w:val="single"/>
        </w:rPr>
        <w:t xml:space="preserve">erste </w:t>
      </w:r>
      <w:r w:rsidRPr="00E3473E">
        <w:rPr>
          <w:rFonts w:ascii="Comic Sans MS" w:hAnsi="Comic Sans MS"/>
          <w:color w:val="C00000"/>
          <w:sz w:val="28"/>
          <w:szCs w:val="28"/>
          <w:u w:val="single"/>
        </w:rPr>
        <w:t>Freispiel</w:t>
      </w:r>
      <w:bookmarkEnd w:id="15"/>
    </w:p>
    <w:p w:rsidR="007C177B" w:rsidRPr="007C177B" w:rsidRDefault="007C177B" w:rsidP="007C177B"/>
    <w:p w:rsidR="00A43987" w:rsidRDefault="00A43987" w:rsidP="003B6E6E">
      <w:pPr>
        <w:rPr>
          <w:rFonts w:ascii="Comic Sans MS" w:hAnsi="Comic Sans MS"/>
          <w:sz w:val="24"/>
          <w:szCs w:val="24"/>
        </w:rPr>
      </w:pPr>
      <w:r w:rsidRPr="003B6E6E">
        <w:rPr>
          <w:rFonts w:ascii="Comic Sans MS" w:hAnsi="Comic Sans MS"/>
          <w:sz w:val="24"/>
          <w:szCs w:val="24"/>
        </w:rPr>
        <w:t xml:space="preserve">Im Freispiel </w:t>
      </w:r>
      <w:r w:rsidR="00597EA6">
        <w:rPr>
          <w:rFonts w:ascii="Comic Sans MS" w:hAnsi="Comic Sans MS"/>
          <w:sz w:val="24"/>
          <w:szCs w:val="24"/>
        </w:rPr>
        <w:t>sollen die Kinder</w:t>
      </w:r>
      <w:r w:rsidRPr="003B6E6E">
        <w:rPr>
          <w:rFonts w:ascii="Comic Sans MS" w:hAnsi="Comic Sans MS"/>
          <w:sz w:val="24"/>
          <w:szCs w:val="24"/>
        </w:rPr>
        <w:t xml:space="preserve"> in der Bewegung durch das Spiel</w:t>
      </w:r>
      <w:r w:rsidR="00597EA6">
        <w:rPr>
          <w:rFonts w:ascii="Comic Sans MS" w:hAnsi="Comic Sans MS"/>
          <w:sz w:val="24"/>
          <w:szCs w:val="24"/>
        </w:rPr>
        <w:t>,</w:t>
      </w:r>
      <w:r w:rsidRPr="003B6E6E">
        <w:rPr>
          <w:rFonts w:ascii="Comic Sans MS" w:hAnsi="Comic Sans MS"/>
          <w:sz w:val="24"/>
          <w:szCs w:val="24"/>
        </w:rPr>
        <w:t xml:space="preserve"> Gemeinschaft erleben. Sie können lernen</w:t>
      </w:r>
      <w:r w:rsidR="008E63B3">
        <w:rPr>
          <w:rFonts w:ascii="Comic Sans MS" w:hAnsi="Comic Sans MS"/>
          <w:sz w:val="24"/>
          <w:szCs w:val="24"/>
        </w:rPr>
        <w:t>,</w:t>
      </w:r>
      <w:r w:rsidRPr="003B6E6E">
        <w:rPr>
          <w:rFonts w:ascii="Comic Sans MS" w:hAnsi="Comic Sans MS"/>
          <w:sz w:val="24"/>
          <w:szCs w:val="24"/>
        </w:rPr>
        <w:t xml:space="preserve"> sich im </w:t>
      </w:r>
      <w:r w:rsidR="008E63B3">
        <w:rPr>
          <w:rFonts w:ascii="Comic Sans MS" w:hAnsi="Comic Sans MS"/>
          <w:sz w:val="24"/>
          <w:szCs w:val="24"/>
        </w:rPr>
        <w:t>sozialen Miteinander zu erleben und</w:t>
      </w:r>
      <w:r w:rsidRPr="003B6E6E">
        <w:rPr>
          <w:rFonts w:ascii="Comic Sans MS" w:hAnsi="Comic Sans MS"/>
          <w:sz w:val="24"/>
          <w:szCs w:val="24"/>
        </w:rPr>
        <w:t xml:space="preserve"> Grenzen bei anderen und sich selber erfahren und soziales Verhalten erproben und erlernen.</w:t>
      </w:r>
    </w:p>
    <w:p w:rsidR="006C2DC5" w:rsidRDefault="002E6D98" w:rsidP="006C2DC5">
      <w:pPr>
        <w:jc w:val="center"/>
        <w:rPr>
          <w:rFonts w:ascii="Comic Sans MS" w:hAnsi="Comic Sans MS"/>
          <w:sz w:val="24"/>
          <w:szCs w:val="24"/>
        </w:rPr>
      </w:pPr>
      <w:r>
        <w:rPr>
          <w:rFonts w:ascii="Comic Sans MS" w:hAnsi="Comic Sans MS"/>
          <w:sz w:val="24"/>
          <w:szCs w:val="24"/>
        </w:rPr>
        <w:pict>
          <v:shape id="_x0000_i1028" type="#_x0000_t75" style="width:155.25pt;height:103.5pt">
            <v:imagedata r:id="rId15" o:title="Bild 165"/>
          </v:shape>
        </w:pict>
      </w:r>
    </w:p>
    <w:p w:rsidR="0024724F" w:rsidRPr="003B6E6E" w:rsidRDefault="0024724F" w:rsidP="006C2DC5">
      <w:pPr>
        <w:jc w:val="center"/>
        <w:rPr>
          <w:rFonts w:ascii="Comic Sans MS" w:hAnsi="Comic Sans MS"/>
          <w:sz w:val="24"/>
          <w:szCs w:val="24"/>
        </w:rPr>
      </w:pPr>
    </w:p>
    <w:p w:rsidR="00A43987" w:rsidRPr="00E3473E" w:rsidRDefault="00A43987" w:rsidP="003B6E6E">
      <w:pPr>
        <w:pStyle w:val="berschrift2"/>
        <w:rPr>
          <w:rFonts w:ascii="Comic Sans MS" w:hAnsi="Comic Sans MS"/>
          <w:color w:val="C00000"/>
          <w:sz w:val="28"/>
          <w:szCs w:val="28"/>
          <w:u w:val="single"/>
        </w:rPr>
      </w:pPr>
      <w:bookmarkStart w:id="16" w:name="_Toc140052959"/>
      <w:r w:rsidRPr="00E3473E">
        <w:rPr>
          <w:rFonts w:ascii="Comic Sans MS" w:hAnsi="Comic Sans MS"/>
          <w:color w:val="C00000"/>
          <w:sz w:val="28"/>
          <w:szCs w:val="28"/>
          <w:u w:val="single"/>
        </w:rPr>
        <w:t>Das zweite Freispiel</w:t>
      </w:r>
      <w:bookmarkEnd w:id="16"/>
    </w:p>
    <w:p w:rsidR="007C177B" w:rsidRPr="007C177B" w:rsidRDefault="007C177B" w:rsidP="007C177B"/>
    <w:p w:rsidR="00A43987" w:rsidRPr="003B6E6E" w:rsidRDefault="00A43987" w:rsidP="003B6E6E">
      <w:pPr>
        <w:rPr>
          <w:rFonts w:ascii="Comic Sans MS" w:hAnsi="Comic Sans MS"/>
          <w:sz w:val="24"/>
          <w:szCs w:val="24"/>
        </w:rPr>
      </w:pPr>
      <w:r w:rsidRPr="003B6E6E">
        <w:rPr>
          <w:rFonts w:ascii="Comic Sans MS" w:hAnsi="Comic Sans MS"/>
          <w:sz w:val="24"/>
          <w:szCs w:val="24"/>
        </w:rPr>
        <w:t xml:space="preserve">Für unser zweites Freispiel, welches nach dem gemeinsamen Frühstück stattfindet, ist es uns ganz wichtig, dass wir mit der ganzen Gruppe an die frische Luft gehen. </w:t>
      </w:r>
    </w:p>
    <w:p w:rsidR="009B541B" w:rsidRDefault="009B541B" w:rsidP="003B6E6E">
      <w:pPr>
        <w:rPr>
          <w:rFonts w:ascii="Comic Sans MS" w:hAnsi="Comic Sans MS"/>
          <w:sz w:val="24"/>
          <w:szCs w:val="24"/>
        </w:rPr>
      </w:pPr>
      <w:r>
        <w:rPr>
          <w:rFonts w:ascii="Comic Sans MS" w:hAnsi="Comic Sans MS"/>
          <w:sz w:val="24"/>
          <w:szCs w:val="24"/>
        </w:rPr>
        <w:t xml:space="preserve">Das zweite Freispiel bietet auch Raum und Zeit für pädagogische Aktionen, Angebote und Projekte. </w:t>
      </w:r>
    </w:p>
    <w:p w:rsidR="00A43987" w:rsidRPr="003B6E6E" w:rsidRDefault="00A43987" w:rsidP="003B6E6E">
      <w:pPr>
        <w:rPr>
          <w:rFonts w:ascii="Comic Sans MS" w:hAnsi="Comic Sans MS"/>
          <w:sz w:val="24"/>
          <w:szCs w:val="24"/>
        </w:rPr>
      </w:pPr>
      <w:r w:rsidRPr="003B6E6E">
        <w:rPr>
          <w:rFonts w:ascii="Comic Sans MS" w:hAnsi="Comic Sans MS"/>
          <w:sz w:val="24"/>
          <w:szCs w:val="24"/>
        </w:rPr>
        <w:t xml:space="preserve">Die Kinder </w:t>
      </w:r>
      <w:r w:rsidR="00597EA6">
        <w:rPr>
          <w:rFonts w:ascii="Comic Sans MS" w:hAnsi="Comic Sans MS"/>
          <w:sz w:val="24"/>
          <w:szCs w:val="24"/>
        </w:rPr>
        <w:t>spielen</w:t>
      </w:r>
      <w:r w:rsidRPr="003B6E6E">
        <w:rPr>
          <w:rFonts w:ascii="Comic Sans MS" w:hAnsi="Comic Sans MS"/>
          <w:sz w:val="24"/>
          <w:szCs w:val="24"/>
        </w:rPr>
        <w:t xml:space="preserve"> entweder auf unserem </w:t>
      </w:r>
      <w:r w:rsidR="00597EA6">
        <w:rPr>
          <w:rFonts w:ascii="Comic Sans MS" w:hAnsi="Comic Sans MS"/>
          <w:sz w:val="24"/>
          <w:szCs w:val="24"/>
        </w:rPr>
        <w:t>Außengelände o</w:t>
      </w:r>
      <w:r w:rsidRPr="003B6E6E">
        <w:rPr>
          <w:rFonts w:ascii="Comic Sans MS" w:hAnsi="Comic Sans MS"/>
          <w:sz w:val="24"/>
          <w:szCs w:val="24"/>
        </w:rPr>
        <w:t>der wir gehen mit der Gruppe in de</w:t>
      </w:r>
      <w:r w:rsidR="008E63B3">
        <w:rPr>
          <w:rFonts w:ascii="Comic Sans MS" w:hAnsi="Comic Sans MS"/>
          <w:sz w:val="24"/>
          <w:szCs w:val="24"/>
        </w:rPr>
        <w:t>m</w:t>
      </w:r>
      <w:r w:rsidRPr="003B6E6E">
        <w:rPr>
          <w:rFonts w:ascii="Comic Sans MS" w:hAnsi="Comic Sans MS"/>
          <w:sz w:val="24"/>
          <w:szCs w:val="24"/>
        </w:rPr>
        <w:t xml:space="preserve"> nahegelegenen Park spazieren. D</w:t>
      </w:r>
      <w:r w:rsidR="008E63B3">
        <w:rPr>
          <w:rFonts w:ascii="Comic Sans MS" w:hAnsi="Comic Sans MS"/>
          <w:sz w:val="24"/>
          <w:szCs w:val="24"/>
        </w:rPr>
        <w:t>as Spielen an der frischen Luft</w:t>
      </w:r>
      <w:r w:rsidRPr="003B6E6E">
        <w:rPr>
          <w:rFonts w:ascii="Comic Sans MS" w:hAnsi="Comic Sans MS"/>
          <w:sz w:val="24"/>
          <w:szCs w:val="24"/>
        </w:rPr>
        <w:t xml:space="preserve"> fördert die motorischen Fähigkeiten, die Hand- und Augenkoordination, sowie die Fantasie. Wie wir täglich feststellen, können die Kinder im Außengelände Aggressionen abbauen, überschüssige Energie </w:t>
      </w:r>
      <w:r w:rsidR="00430B7F" w:rsidRPr="003B6E6E">
        <w:rPr>
          <w:rFonts w:ascii="Comic Sans MS" w:hAnsi="Comic Sans MS"/>
          <w:sz w:val="24"/>
          <w:szCs w:val="24"/>
        </w:rPr>
        <w:t>loswerden und</w:t>
      </w:r>
      <w:r w:rsidRPr="003B6E6E">
        <w:rPr>
          <w:rFonts w:ascii="Comic Sans MS" w:hAnsi="Comic Sans MS"/>
          <w:sz w:val="24"/>
          <w:szCs w:val="24"/>
        </w:rPr>
        <w:t xml:space="preserve"> soziales Verhalten lernen. Spielen gibt Selbstvertrauen. Die Grobmotorik wird gefördert, indem die Kinder Dreiradfahr</w:t>
      </w:r>
      <w:r w:rsidR="00597EA6">
        <w:rPr>
          <w:rFonts w:ascii="Comic Sans MS" w:hAnsi="Comic Sans MS"/>
          <w:sz w:val="24"/>
          <w:szCs w:val="24"/>
        </w:rPr>
        <w:t>en lernen, Schubkarren mit Sand</w:t>
      </w:r>
      <w:r w:rsidRPr="003B6E6E">
        <w:rPr>
          <w:rFonts w:ascii="Comic Sans MS" w:hAnsi="Comic Sans MS"/>
          <w:sz w:val="24"/>
          <w:szCs w:val="24"/>
        </w:rPr>
        <w:t xml:space="preserve"> </w:t>
      </w:r>
      <w:r w:rsidRPr="003B6E6E">
        <w:rPr>
          <w:rFonts w:ascii="Comic Sans MS" w:hAnsi="Comic Sans MS"/>
          <w:sz w:val="24"/>
          <w:szCs w:val="24"/>
        </w:rPr>
        <w:lastRenderedPageBreak/>
        <w:t>schieben oder auf Baums</w:t>
      </w:r>
      <w:r w:rsidR="00597EA6">
        <w:rPr>
          <w:rFonts w:ascii="Comic Sans MS" w:hAnsi="Comic Sans MS"/>
          <w:sz w:val="24"/>
          <w:szCs w:val="24"/>
        </w:rPr>
        <w:t>tämme und Mauern klettern</w:t>
      </w:r>
      <w:r w:rsidRPr="003B6E6E">
        <w:rPr>
          <w:rFonts w:ascii="Comic Sans MS" w:hAnsi="Comic Sans MS"/>
          <w:sz w:val="24"/>
          <w:szCs w:val="24"/>
        </w:rPr>
        <w:t xml:space="preserve">. </w:t>
      </w:r>
      <w:r w:rsidR="008E63B3">
        <w:rPr>
          <w:rFonts w:ascii="Comic Sans MS" w:hAnsi="Comic Sans MS"/>
          <w:sz w:val="24"/>
          <w:szCs w:val="24"/>
        </w:rPr>
        <w:t>Wir</w:t>
      </w:r>
      <w:r w:rsidR="00597EA6">
        <w:rPr>
          <w:rFonts w:ascii="Comic Sans MS" w:hAnsi="Comic Sans MS"/>
          <w:sz w:val="24"/>
          <w:szCs w:val="24"/>
        </w:rPr>
        <w:t xml:space="preserve"> gehen möglichst bei jedem Wetter nach draußen.</w:t>
      </w:r>
    </w:p>
    <w:p w:rsidR="00501B18" w:rsidRDefault="002B0E39" w:rsidP="003B6E6E">
      <w:pPr>
        <w:rPr>
          <w:rFonts w:ascii="Comic Sans MS" w:hAnsi="Comic Sans MS"/>
          <w:sz w:val="24"/>
          <w:szCs w:val="24"/>
        </w:rPr>
      </w:pPr>
      <w:r w:rsidRPr="003B6E6E">
        <w:rPr>
          <w:rFonts w:ascii="Comic Sans MS" w:hAnsi="Comic Sans MS"/>
          <w:sz w:val="24"/>
          <w:szCs w:val="24"/>
        </w:rPr>
        <w:t>Auch</w:t>
      </w:r>
      <w:r w:rsidR="00A359C4">
        <w:rPr>
          <w:rFonts w:ascii="Comic Sans MS" w:hAnsi="Comic Sans MS"/>
          <w:sz w:val="24"/>
          <w:szCs w:val="24"/>
        </w:rPr>
        <w:t xml:space="preserve"> hier können die Kinder bewusst</w:t>
      </w:r>
      <w:r w:rsidRPr="003B6E6E">
        <w:rPr>
          <w:rFonts w:ascii="Comic Sans MS" w:hAnsi="Comic Sans MS"/>
          <w:sz w:val="24"/>
          <w:szCs w:val="24"/>
        </w:rPr>
        <w:t xml:space="preserve"> den Wechsel der Jahreszeiten erleben und erlernen. Sie können zum Beispiel im Park oder in unserem Kräutergarten die Natur mit allen Sinnen wahrnehmen.</w:t>
      </w:r>
    </w:p>
    <w:p w:rsidR="005D7BC8" w:rsidRDefault="005D7BC8" w:rsidP="003B6E6E">
      <w:pPr>
        <w:rPr>
          <w:rFonts w:ascii="Comic Sans MS" w:hAnsi="Comic Sans MS"/>
          <w:sz w:val="24"/>
          <w:szCs w:val="24"/>
        </w:rPr>
      </w:pPr>
    </w:p>
    <w:p w:rsidR="006C2DC5" w:rsidRDefault="002E6D98" w:rsidP="006C2DC5">
      <w:pPr>
        <w:jc w:val="center"/>
        <w:rPr>
          <w:rFonts w:ascii="Comic Sans MS" w:hAnsi="Comic Sans MS"/>
          <w:sz w:val="24"/>
          <w:szCs w:val="24"/>
        </w:rPr>
      </w:pPr>
      <w:r>
        <w:rPr>
          <w:rFonts w:ascii="Comic Sans MS" w:hAnsi="Comic Sans MS"/>
          <w:sz w:val="24"/>
          <w:szCs w:val="24"/>
        </w:rPr>
        <w:pict>
          <v:shape id="_x0000_i1029" type="#_x0000_t75" style="width:232.5pt;height:173.25pt">
            <v:imagedata r:id="rId16" o:title="GEDC1015"/>
          </v:shape>
        </w:pict>
      </w:r>
    </w:p>
    <w:p w:rsidR="007C177B" w:rsidRPr="00924C2E" w:rsidRDefault="00924C2E" w:rsidP="00924C2E">
      <w:pPr>
        <w:jc w:val="center"/>
        <w:rPr>
          <w:rFonts w:ascii="Comic Sans MS" w:hAnsi="Comic Sans MS"/>
          <w:sz w:val="24"/>
          <w:szCs w:val="24"/>
        </w:rPr>
      </w:pPr>
      <w:r>
        <w:rPr>
          <w:rFonts w:ascii="Comic Sans MS" w:hAnsi="Comic Sans MS"/>
          <w:sz w:val="24"/>
          <w:szCs w:val="24"/>
        </w:rPr>
        <w:br w:type="page"/>
      </w:r>
    </w:p>
    <w:p w:rsidR="00501B18" w:rsidRPr="00E3473E" w:rsidRDefault="002B0E39" w:rsidP="00924C2E">
      <w:pPr>
        <w:pStyle w:val="berschrift2"/>
        <w:rPr>
          <w:rFonts w:ascii="Comic Sans MS" w:hAnsi="Comic Sans MS"/>
          <w:sz w:val="24"/>
          <w:szCs w:val="24"/>
        </w:rPr>
      </w:pPr>
      <w:bookmarkStart w:id="17" w:name="_Toc140052960"/>
      <w:r w:rsidRPr="00E3473E">
        <w:rPr>
          <w:rFonts w:ascii="Comic Sans MS" w:hAnsi="Comic Sans MS"/>
          <w:color w:val="C00000"/>
          <w:sz w:val="28"/>
          <w:szCs w:val="28"/>
          <w:u w:val="single"/>
        </w:rPr>
        <w:lastRenderedPageBreak/>
        <w:t>Die Mahlzeiten</w:t>
      </w:r>
      <w:r w:rsidR="00027F08" w:rsidRPr="00E3473E">
        <w:rPr>
          <w:rFonts w:ascii="Comic Sans MS" w:hAnsi="Comic Sans MS"/>
          <w:color w:val="C00000"/>
          <w:sz w:val="28"/>
          <w:szCs w:val="28"/>
          <w:u w:val="single"/>
        </w:rPr>
        <w:t xml:space="preserve"> / Ernährung</w:t>
      </w:r>
      <w:bookmarkEnd w:id="17"/>
      <w:r w:rsidR="00027F08" w:rsidRPr="00E3473E">
        <w:rPr>
          <w:rFonts w:ascii="Comic Sans MS" w:hAnsi="Comic Sans MS"/>
          <w:color w:val="C00000"/>
          <w:sz w:val="24"/>
          <w:szCs w:val="24"/>
          <w:u w:val="single"/>
        </w:rPr>
        <w:t xml:space="preserve"> </w:t>
      </w:r>
      <w:r w:rsidR="00501B18" w:rsidRPr="00E3473E">
        <w:rPr>
          <w:rFonts w:ascii="Comic Sans MS" w:hAnsi="Comic Sans MS"/>
          <w:sz w:val="24"/>
          <w:szCs w:val="24"/>
        </w:rPr>
        <w:br/>
      </w:r>
    </w:p>
    <w:p w:rsidR="002B0E39" w:rsidRDefault="00597EA6" w:rsidP="003B6E6E">
      <w:pPr>
        <w:rPr>
          <w:rFonts w:ascii="Comic Sans MS" w:hAnsi="Comic Sans MS"/>
          <w:sz w:val="24"/>
          <w:szCs w:val="24"/>
        </w:rPr>
      </w:pPr>
      <w:r>
        <w:rPr>
          <w:rFonts w:ascii="Comic Sans MS" w:hAnsi="Comic Sans MS"/>
          <w:sz w:val="24"/>
          <w:szCs w:val="24"/>
        </w:rPr>
        <w:t>Ernährung zählt</w:t>
      </w:r>
      <w:r w:rsidR="00684DC2">
        <w:rPr>
          <w:rFonts w:ascii="Comic Sans MS" w:hAnsi="Comic Sans MS"/>
          <w:sz w:val="24"/>
          <w:szCs w:val="24"/>
        </w:rPr>
        <w:t xml:space="preserve"> zu</w:t>
      </w:r>
      <w:r>
        <w:rPr>
          <w:rFonts w:ascii="Comic Sans MS" w:hAnsi="Comic Sans MS"/>
          <w:sz w:val="24"/>
          <w:szCs w:val="24"/>
        </w:rPr>
        <w:t>r</w:t>
      </w:r>
      <w:r w:rsidR="00684DC2">
        <w:rPr>
          <w:rFonts w:ascii="Comic Sans MS" w:hAnsi="Comic Sans MS"/>
          <w:sz w:val="24"/>
          <w:szCs w:val="24"/>
        </w:rPr>
        <w:t xml:space="preserve"> Gesundheitsprävention. Im Kieselchen </w:t>
      </w:r>
      <w:r w:rsidR="002B0E39" w:rsidRPr="003B6E6E">
        <w:rPr>
          <w:rFonts w:ascii="Comic Sans MS" w:hAnsi="Comic Sans MS"/>
          <w:sz w:val="24"/>
          <w:szCs w:val="24"/>
        </w:rPr>
        <w:t xml:space="preserve">wird </w:t>
      </w:r>
      <w:r w:rsidR="00684DC2">
        <w:rPr>
          <w:rFonts w:ascii="Comic Sans MS" w:hAnsi="Comic Sans MS"/>
          <w:sz w:val="24"/>
          <w:szCs w:val="24"/>
        </w:rPr>
        <w:t xml:space="preserve">das Mittagessen </w:t>
      </w:r>
      <w:r w:rsidR="002B0E39" w:rsidRPr="003B6E6E">
        <w:rPr>
          <w:rFonts w:ascii="Comic Sans MS" w:hAnsi="Comic Sans MS"/>
          <w:sz w:val="24"/>
          <w:szCs w:val="24"/>
        </w:rPr>
        <w:t>täglich von uns frisc</w:t>
      </w:r>
      <w:r w:rsidR="00501B18" w:rsidRPr="003B6E6E">
        <w:rPr>
          <w:rFonts w:ascii="Comic Sans MS" w:hAnsi="Comic Sans MS"/>
          <w:sz w:val="24"/>
          <w:szCs w:val="24"/>
        </w:rPr>
        <w:t xml:space="preserve">h gekocht. Wir achten auf eine </w:t>
      </w:r>
      <w:r w:rsidR="002B0E39" w:rsidRPr="003B6E6E">
        <w:rPr>
          <w:rFonts w:ascii="Comic Sans MS" w:hAnsi="Comic Sans MS"/>
          <w:sz w:val="24"/>
          <w:szCs w:val="24"/>
        </w:rPr>
        <w:t>ges</w:t>
      </w:r>
      <w:r w:rsidR="00E40F94">
        <w:rPr>
          <w:rFonts w:ascii="Comic Sans MS" w:hAnsi="Comic Sans MS"/>
          <w:sz w:val="24"/>
          <w:szCs w:val="24"/>
        </w:rPr>
        <w:t>unde und ausgewogene Ernährung.</w:t>
      </w:r>
    </w:p>
    <w:p w:rsidR="00027F08" w:rsidRPr="003B6E6E" w:rsidRDefault="00027F08" w:rsidP="003B6E6E">
      <w:pPr>
        <w:rPr>
          <w:rFonts w:ascii="Comic Sans MS" w:hAnsi="Comic Sans MS"/>
          <w:sz w:val="24"/>
          <w:szCs w:val="24"/>
        </w:rPr>
      </w:pPr>
      <w:r>
        <w:rPr>
          <w:rFonts w:ascii="Comic Sans MS" w:hAnsi="Comic Sans MS"/>
          <w:sz w:val="24"/>
          <w:szCs w:val="24"/>
        </w:rPr>
        <w:t xml:space="preserve">Die Kinder </w:t>
      </w:r>
      <w:r w:rsidR="00597EA6">
        <w:rPr>
          <w:rFonts w:ascii="Comic Sans MS" w:hAnsi="Comic Sans MS"/>
          <w:sz w:val="24"/>
          <w:szCs w:val="24"/>
        </w:rPr>
        <w:t>werden in die Zubereitung</w:t>
      </w:r>
      <w:r>
        <w:rPr>
          <w:rFonts w:ascii="Comic Sans MS" w:hAnsi="Comic Sans MS"/>
          <w:sz w:val="24"/>
          <w:szCs w:val="24"/>
        </w:rPr>
        <w:t xml:space="preserve"> der vers</w:t>
      </w:r>
      <w:r w:rsidR="00597EA6">
        <w:rPr>
          <w:rFonts w:ascii="Comic Sans MS" w:hAnsi="Comic Sans MS"/>
          <w:sz w:val="24"/>
          <w:szCs w:val="24"/>
        </w:rPr>
        <w:t>chiedenen Mahlzeit</w:t>
      </w:r>
      <w:r w:rsidR="00A359C4">
        <w:rPr>
          <w:rFonts w:ascii="Comic Sans MS" w:hAnsi="Comic Sans MS"/>
          <w:sz w:val="24"/>
          <w:szCs w:val="24"/>
        </w:rPr>
        <w:t>en</w:t>
      </w:r>
      <w:r w:rsidR="00597EA6">
        <w:rPr>
          <w:rFonts w:ascii="Comic Sans MS" w:hAnsi="Comic Sans MS"/>
          <w:sz w:val="24"/>
          <w:szCs w:val="24"/>
        </w:rPr>
        <w:t xml:space="preserve"> einbezogen</w:t>
      </w:r>
      <w:r>
        <w:rPr>
          <w:rFonts w:ascii="Comic Sans MS" w:hAnsi="Comic Sans MS"/>
          <w:sz w:val="24"/>
          <w:szCs w:val="24"/>
        </w:rPr>
        <w:t>. So erlernen sie den Umgang mit L</w:t>
      </w:r>
      <w:r w:rsidR="00343D27">
        <w:rPr>
          <w:rFonts w:ascii="Comic Sans MS" w:hAnsi="Comic Sans MS"/>
          <w:sz w:val="24"/>
          <w:szCs w:val="24"/>
        </w:rPr>
        <w:t xml:space="preserve">ebensmitteln, fördern ihre Sinne und erleben Gemeinschaft und Wirksamkeit. Wir möchten den Kindern eine positive Einstellung zum Essen und Trinken vermitteln. </w:t>
      </w:r>
    </w:p>
    <w:p w:rsidR="002B0E39" w:rsidRPr="003B6E6E" w:rsidRDefault="009B541B" w:rsidP="003B6E6E">
      <w:pPr>
        <w:rPr>
          <w:rFonts w:ascii="Comic Sans MS" w:hAnsi="Comic Sans MS"/>
          <w:sz w:val="24"/>
          <w:szCs w:val="24"/>
        </w:rPr>
      </w:pPr>
      <w:r>
        <w:rPr>
          <w:rFonts w:ascii="Comic Sans MS" w:hAnsi="Comic Sans MS"/>
          <w:sz w:val="24"/>
          <w:szCs w:val="24"/>
        </w:rPr>
        <w:t xml:space="preserve">Durch das gemeinsame Einnehmen aller Mahlzeiten </w:t>
      </w:r>
      <w:r w:rsidR="002B0E39" w:rsidRPr="003B6E6E">
        <w:rPr>
          <w:rFonts w:ascii="Comic Sans MS" w:hAnsi="Comic Sans MS"/>
          <w:sz w:val="24"/>
          <w:szCs w:val="24"/>
        </w:rPr>
        <w:t xml:space="preserve">soll von den Kindern </w:t>
      </w:r>
      <w:r w:rsidR="00597EA6">
        <w:rPr>
          <w:rFonts w:ascii="Comic Sans MS" w:hAnsi="Comic Sans MS"/>
          <w:sz w:val="24"/>
          <w:szCs w:val="24"/>
        </w:rPr>
        <w:t xml:space="preserve">ebenfalls </w:t>
      </w:r>
      <w:r w:rsidR="002B0E39" w:rsidRPr="003B6E6E">
        <w:rPr>
          <w:rFonts w:ascii="Comic Sans MS" w:hAnsi="Comic Sans MS"/>
          <w:sz w:val="24"/>
          <w:szCs w:val="24"/>
        </w:rPr>
        <w:t>Gemeinschaft in der Gruppe erlebt werden, ebenfalls sollen Regeln des Zusammenlebens erlernt werden</w:t>
      </w:r>
      <w:r>
        <w:rPr>
          <w:rFonts w:ascii="Comic Sans MS" w:hAnsi="Comic Sans MS"/>
          <w:sz w:val="24"/>
          <w:szCs w:val="24"/>
        </w:rPr>
        <w:t>.</w:t>
      </w:r>
      <w:r w:rsidRPr="009B541B">
        <w:rPr>
          <w:rFonts w:ascii="Comic Sans MS" w:hAnsi="Comic Sans MS"/>
          <w:sz w:val="24"/>
          <w:szCs w:val="24"/>
        </w:rPr>
        <w:t xml:space="preserve"> </w:t>
      </w:r>
      <w:r w:rsidRPr="003B6E6E">
        <w:rPr>
          <w:rFonts w:ascii="Comic Sans MS" w:hAnsi="Comic Sans MS"/>
          <w:sz w:val="24"/>
          <w:szCs w:val="24"/>
        </w:rPr>
        <w:t>Außerdem fördern gemeinsame Mahlzeiten die sozialen Interaktionen.</w:t>
      </w:r>
      <w:r w:rsidR="002B0E39" w:rsidRPr="003B6E6E">
        <w:rPr>
          <w:rFonts w:ascii="Comic Sans MS" w:hAnsi="Comic Sans MS"/>
          <w:sz w:val="24"/>
          <w:szCs w:val="24"/>
        </w:rPr>
        <w:t xml:space="preserve"> Es wird jedes Mal nach den Mahlzeiten, durch ei</w:t>
      </w:r>
      <w:r w:rsidR="00A359C4">
        <w:rPr>
          <w:rFonts w:ascii="Comic Sans MS" w:hAnsi="Comic Sans MS"/>
          <w:sz w:val="24"/>
          <w:szCs w:val="24"/>
        </w:rPr>
        <w:t>n gemeinsames A</w:t>
      </w:r>
      <w:r w:rsidR="002B0E39" w:rsidRPr="003B6E6E">
        <w:rPr>
          <w:rFonts w:ascii="Comic Sans MS" w:hAnsi="Comic Sans MS"/>
          <w:sz w:val="24"/>
          <w:szCs w:val="24"/>
        </w:rPr>
        <w:t xml:space="preserve">nfassen der </w:t>
      </w:r>
      <w:r w:rsidR="00A359C4">
        <w:rPr>
          <w:rFonts w:ascii="Comic Sans MS" w:hAnsi="Comic Sans MS"/>
          <w:sz w:val="24"/>
          <w:szCs w:val="24"/>
        </w:rPr>
        <w:t xml:space="preserve">Hände und einem kleinen Spruch </w:t>
      </w:r>
      <w:r w:rsidR="002B0E39" w:rsidRPr="003B6E6E">
        <w:rPr>
          <w:rFonts w:ascii="Comic Sans MS" w:hAnsi="Comic Sans MS"/>
          <w:sz w:val="24"/>
          <w:szCs w:val="24"/>
        </w:rPr>
        <w:t>für das Essen gedankt.</w:t>
      </w:r>
    </w:p>
    <w:p w:rsidR="00501B18" w:rsidRDefault="002B0E39" w:rsidP="00066002">
      <w:pPr>
        <w:rPr>
          <w:rFonts w:ascii="Comic Sans MS" w:hAnsi="Comic Sans MS"/>
          <w:sz w:val="24"/>
          <w:szCs w:val="24"/>
        </w:rPr>
      </w:pPr>
      <w:r w:rsidRPr="003B6E6E">
        <w:rPr>
          <w:rFonts w:ascii="Comic Sans MS" w:hAnsi="Comic Sans MS"/>
          <w:sz w:val="24"/>
          <w:szCs w:val="24"/>
        </w:rPr>
        <w:t>Bildung, Erziehung und Betreuung von Kindern i</w:t>
      </w:r>
      <w:r w:rsidR="00A359C4">
        <w:rPr>
          <w:rFonts w:ascii="Comic Sans MS" w:hAnsi="Comic Sans MS"/>
          <w:sz w:val="24"/>
          <w:szCs w:val="24"/>
        </w:rPr>
        <w:t xml:space="preserve">n den ersten drei Lebensjahren </w:t>
      </w:r>
      <w:r w:rsidRPr="003B6E6E">
        <w:rPr>
          <w:rFonts w:ascii="Comic Sans MS" w:hAnsi="Comic Sans MS"/>
          <w:sz w:val="24"/>
          <w:szCs w:val="24"/>
        </w:rPr>
        <w:t xml:space="preserve">bedeutet auch, grundlegende Kulturtechniken zu vermitteln und einzuüben. Dazu sind gerade </w:t>
      </w:r>
      <w:r w:rsidR="00597EA6">
        <w:rPr>
          <w:rFonts w:ascii="Comic Sans MS" w:hAnsi="Comic Sans MS"/>
          <w:sz w:val="24"/>
          <w:szCs w:val="24"/>
        </w:rPr>
        <w:t>M</w:t>
      </w:r>
      <w:r w:rsidRPr="003B6E6E">
        <w:rPr>
          <w:rFonts w:ascii="Comic Sans MS" w:hAnsi="Comic Sans MS"/>
          <w:sz w:val="24"/>
          <w:szCs w:val="24"/>
        </w:rPr>
        <w:t xml:space="preserve">ahlzeiten eine gute Gelegenheit. </w:t>
      </w:r>
    </w:p>
    <w:p w:rsidR="005D7BC8" w:rsidRDefault="005D7BC8" w:rsidP="00066002">
      <w:pPr>
        <w:rPr>
          <w:rFonts w:ascii="Comic Sans MS" w:hAnsi="Comic Sans MS"/>
          <w:sz w:val="24"/>
          <w:szCs w:val="24"/>
        </w:rPr>
      </w:pPr>
    </w:p>
    <w:p w:rsidR="007C177B" w:rsidRDefault="002E6D98" w:rsidP="0024724F">
      <w:pPr>
        <w:jc w:val="center"/>
        <w:rPr>
          <w:rFonts w:ascii="Comic Sans MS" w:hAnsi="Comic Sans MS"/>
          <w:sz w:val="24"/>
          <w:szCs w:val="24"/>
        </w:rPr>
      </w:pPr>
      <w:r>
        <w:rPr>
          <w:rFonts w:ascii="Comic Sans MS" w:hAnsi="Comic Sans MS"/>
          <w:sz w:val="24"/>
          <w:szCs w:val="24"/>
        </w:rPr>
        <w:pict>
          <v:shape id="_x0000_i1030" type="#_x0000_t75" style="width:276.75pt;height:185.25pt">
            <v:imagedata r:id="rId17" o:title="Kieselchen_14062012_0232"/>
          </v:shape>
        </w:pict>
      </w:r>
    </w:p>
    <w:p w:rsidR="00343D27" w:rsidRPr="003B6E6E" w:rsidRDefault="00924C2E" w:rsidP="00924C2E">
      <w:pPr>
        <w:jc w:val="center"/>
        <w:rPr>
          <w:rFonts w:ascii="Comic Sans MS" w:hAnsi="Comic Sans MS"/>
          <w:sz w:val="24"/>
          <w:szCs w:val="24"/>
        </w:rPr>
      </w:pPr>
      <w:r>
        <w:rPr>
          <w:rFonts w:ascii="Comic Sans MS" w:hAnsi="Comic Sans MS"/>
          <w:sz w:val="24"/>
          <w:szCs w:val="24"/>
        </w:rPr>
        <w:br w:type="page"/>
      </w:r>
    </w:p>
    <w:p w:rsidR="00501B18" w:rsidRPr="00E3473E" w:rsidRDefault="002B0E39" w:rsidP="00924C2E">
      <w:pPr>
        <w:pStyle w:val="berschrift2"/>
        <w:rPr>
          <w:rFonts w:ascii="Comic Sans MS" w:hAnsi="Comic Sans MS"/>
          <w:sz w:val="28"/>
          <w:szCs w:val="28"/>
          <w:u w:val="single"/>
        </w:rPr>
      </w:pPr>
      <w:bookmarkStart w:id="18" w:name="_Toc140052961"/>
      <w:r w:rsidRPr="00E3473E">
        <w:rPr>
          <w:rFonts w:ascii="Comic Sans MS" w:hAnsi="Comic Sans MS"/>
          <w:color w:val="C00000"/>
          <w:sz w:val="28"/>
          <w:szCs w:val="28"/>
          <w:u w:val="single"/>
        </w:rPr>
        <w:lastRenderedPageBreak/>
        <w:t>Der Mittagsschlaf</w:t>
      </w:r>
      <w:bookmarkEnd w:id="18"/>
      <w:r w:rsidRPr="00E3473E">
        <w:rPr>
          <w:rFonts w:ascii="Comic Sans MS" w:hAnsi="Comic Sans MS"/>
          <w:color w:val="C00000"/>
          <w:sz w:val="28"/>
          <w:szCs w:val="28"/>
          <w:u w:val="single"/>
        </w:rPr>
        <w:t xml:space="preserve"> </w:t>
      </w:r>
      <w:r w:rsidR="00501B18" w:rsidRPr="00E3473E">
        <w:rPr>
          <w:rFonts w:ascii="Comic Sans MS" w:hAnsi="Comic Sans MS"/>
          <w:sz w:val="28"/>
          <w:szCs w:val="28"/>
          <w:u w:val="single"/>
        </w:rPr>
        <w:br/>
      </w:r>
    </w:p>
    <w:p w:rsidR="002B0E39" w:rsidRPr="003B6E6E" w:rsidRDefault="002B0E39" w:rsidP="003B6E6E">
      <w:pPr>
        <w:rPr>
          <w:rFonts w:ascii="Comic Sans MS" w:hAnsi="Comic Sans MS"/>
          <w:sz w:val="24"/>
          <w:szCs w:val="24"/>
        </w:rPr>
      </w:pPr>
      <w:r w:rsidRPr="003B6E6E">
        <w:rPr>
          <w:rFonts w:ascii="Comic Sans MS" w:hAnsi="Comic Sans MS"/>
          <w:sz w:val="24"/>
          <w:szCs w:val="24"/>
        </w:rPr>
        <w:t xml:space="preserve">Die Kinder bekommen </w:t>
      </w:r>
      <w:r w:rsidR="00187E9D">
        <w:rPr>
          <w:rFonts w:ascii="Comic Sans MS" w:hAnsi="Comic Sans MS"/>
          <w:sz w:val="24"/>
          <w:szCs w:val="24"/>
        </w:rPr>
        <w:t>ein persönliches Kuscheltier</w:t>
      </w:r>
      <w:r w:rsidRPr="003B6E6E">
        <w:rPr>
          <w:rFonts w:ascii="Comic Sans MS" w:hAnsi="Comic Sans MS"/>
          <w:sz w:val="24"/>
          <w:szCs w:val="24"/>
        </w:rPr>
        <w:t xml:space="preserve"> mit ins Bett. </w:t>
      </w:r>
      <w:r w:rsidR="00205792">
        <w:rPr>
          <w:rFonts w:ascii="Comic Sans MS" w:hAnsi="Comic Sans MS"/>
          <w:sz w:val="24"/>
          <w:szCs w:val="24"/>
        </w:rPr>
        <w:t xml:space="preserve">Eine Fachkraft </w:t>
      </w:r>
      <w:r w:rsidRPr="003B6E6E">
        <w:rPr>
          <w:rFonts w:ascii="Comic Sans MS" w:hAnsi="Comic Sans MS"/>
          <w:sz w:val="24"/>
          <w:szCs w:val="24"/>
        </w:rPr>
        <w:t xml:space="preserve">begleitet die Kinder </w:t>
      </w:r>
      <w:r w:rsidR="009B541B">
        <w:rPr>
          <w:rFonts w:ascii="Comic Sans MS" w:hAnsi="Comic Sans MS"/>
          <w:sz w:val="24"/>
          <w:szCs w:val="24"/>
        </w:rPr>
        <w:t>beim</w:t>
      </w:r>
      <w:r w:rsidR="00187E9D">
        <w:rPr>
          <w:rFonts w:ascii="Comic Sans MS" w:hAnsi="Comic Sans MS"/>
          <w:sz w:val="24"/>
          <w:szCs w:val="24"/>
        </w:rPr>
        <w:t xml:space="preserve"> Einschlafen und bleibt dabei.</w:t>
      </w:r>
    </w:p>
    <w:p w:rsidR="002B0E39" w:rsidRPr="003B6E6E" w:rsidRDefault="00126C76" w:rsidP="003B6E6E">
      <w:pPr>
        <w:rPr>
          <w:rFonts w:ascii="Comic Sans MS" w:hAnsi="Comic Sans MS"/>
          <w:sz w:val="24"/>
          <w:szCs w:val="24"/>
        </w:rPr>
      </w:pPr>
      <w:r w:rsidRPr="003B6E6E">
        <w:rPr>
          <w:rFonts w:ascii="Comic Sans MS" w:hAnsi="Comic Sans MS"/>
          <w:sz w:val="24"/>
          <w:szCs w:val="24"/>
        </w:rPr>
        <w:t xml:space="preserve">Es ist uns ganz wichtig, dass regelmäßige Schlafzeiten </w:t>
      </w:r>
      <w:r w:rsidR="009B541B">
        <w:rPr>
          <w:rFonts w:ascii="Comic Sans MS" w:hAnsi="Comic Sans MS"/>
          <w:sz w:val="24"/>
          <w:szCs w:val="24"/>
        </w:rPr>
        <w:t>angeboten</w:t>
      </w:r>
      <w:r w:rsidRPr="003B6E6E">
        <w:rPr>
          <w:rFonts w:ascii="Comic Sans MS" w:hAnsi="Comic Sans MS"/>
          <w:sz w:val="24"/>
          <w:szCs w:val="24"/>
        </w:rPr>
        <w:t xml:space="preserve"> werden. </w:t>
      </w:r>
    </w:p>
    <w:p w:rsidR="00501B18" w:rsidRDefault="00126C76" w:rsidP="00066002">
      <w:pPr>
        <w:rPr>
          <w:rFonts w:ascii="Comic Sans MS" w:hAnsi="Comic Sans MS"/>
          <w:sz w:val="24"/>
          <w:szCs w:val="24"/>
        </w:rPr>
      </w:pPr>
      <w:r w:rsidRPr="003B6E6E">
        <w:rPr>
          <w:rFonts w:ascii="Comic Sans MS" w:hAnsi="Comic Sans MS"/>
          <w:sz w:val="24"/>
          <w:szCs w:val="24"/>
        </w:rPr>
        <w:t xml:space="preserve">Kinder die keinen Mittagsschlaf </w:t>
      </w:r>
      <w:r w:rsidR="00187E9D">
        <w:rPr>
          <w:rFonts w:ascii="Comic Sans MS" w:hAnsi="Comic Sans MS"/>
          <w:sz w:val="24"/>
          <w:szCs w:val="24"/>
        </w:rPr>
        <w:t>benötigen</w:t>
      </w:r>
      <w:r w:rsidRPr="003B6E6E">
        <w:rPr>
          <w:rFonts w:ascii="Comic Sans MS" w:hAnsi="Comic Sans MS"/>
          <w:sz w:val="24"/>
          <w:szCs w:val="24"/>
        </w:rPr>
        <w:t>, werden i</w:t>
      </w:r>
      <w:r w:rsidR="00205792">
        <w:rPr>
          <w:rFonts w:ascii="Comic Sans MS" w:hAnsi="Comic Sans MS"/>
          <w:sz w:val="24"/>
          <w:szCs w:val="24"/>
        </w:rPr>
        <w:t xml:space="preserve">n dieser Zeit </w:t>
      </w:r>
      <w:r w:rsidRPr="003B6E6E">
        <w:rPr>
          <w:rFonts w:ascii="Comic Sans MS" w:hAnsi="Comic Sans MS"/>
          <w:sz w:val="24"/>
          <w:szCs w:val="24"/>
        </w:rPr>
        <w:t>betreut, jedoch achten wir auch hier sehr darauf, dass sie in de</w:t>
      </w:r>
      <w:r w:rsidR="00066002">
        <w:rPr>
          <w:rFonts w:ascii="Comic Sans MS" w:hAnsi="Comic Sans MS"/>
          <w:sz w:val="24"/>
          <w:szCs w:val="24"/>
        </w:rPr>
        <w:t>r Mittagspause zur Ruhe kommen.</w:t>
      </w:r>
    </w:p>
    <w:p w:rsidR="007C177B" w:rsidRDefault="002E6D98" w:rsidP="00834FB9">
      <w:pPr>
        <w:jc w:val="center"/>
        <w:rPr>
          <w:rFonts w:ascii="Comic Sans MS" w:hAnsi="Comic Sans MS"/>
          <w:sz w:val="24"/>
          <w:szCs w:val="24"/>
        </w:rPr>
      </w:pPr>
      <w:r>
        <w:rPr>
          <w:rFonts w:ascii="Comic Sans MS" w:hAnsi="Comic Sans MS"/>
          <w:sz w:val="24"/>
          <w:szCs w:val="24"/>
        </w:rPr>
        <w:pict>
          <v:shape id="_x0000_i1031" type="#_x0000_t75" style="width:114pt;height:172.5pt">
            <v:imagedata r:id="rId18" o:title="IMG_20190308_0001"/>
          </v:shape>
        </w:pict>
      </w:r>
    </w:p>
    <w:p w:rsidR="0024724F" w:rsidRPr="003B6E6E" w:rsidRDefault="00924C2E" w:rsidP="00924C2E">
      <w:pPr>
        <w:jc w:val="center"/>
        <w:rPr>
          <w:rFonts w:ascii="Comic Sans MS" w:hAnsi="Comic Sans MS"/>
          <w:sz w:val="24"/>
          <w:szCs w:val="24"/>
        </w:rPr>
      </w:pPr>
      <w:r>
        <w:rPr>
          <w:rFonts w:ascii="Comic Sans MS" w:hAnsi="Comic Sans MS"/>
          <w:sz w:val="24"/>
          <w:szCs w:val="24"/>
        </w:rPr>
        <w:br w:type="page"/>
      </w:r>
    </w:p>
    <w:p w:rsidR="00501B18" w:rsidRPr="00E3473E" w:rsidRDefault="002E0413" w:rsidP="00924C2E">
      <w:pPr>
        <w:pStyle w:val="berschrift2"/>
        <w:rPr>
          <w:rFonts w:ascii="Comic Sans MS" w:hAnsi="Comic Sans MS"/>
          <w:sz w:val="28"/>
          <w:szCs w:val="28"/>
          <w:u w:val="single"/>
        </w:rPr>
      </w:pPr>
      <w:bookmarkStart w:id="19" w:name="_Toc140052962"/>
      <w:r w:rsidRPr="00E3473E">
        <w:rPr>
          <w:rFonts w:ascii="Comic Sans MS" w:hAnsi="Comic Sans MS"/>
          <w:color w:val="C00000"/>
          <w:sz w:val="28"/>
          <w:szCs w:val="28"/>
          <w:u w:val="single"/>
        </w:rPr>
        <w:lastRenderedPageBreak/>
        <w:t>Alltagsintegrierte Sprachbildung</w:t>
      </w:r>
      <w:bookmarkEnd w:id="19"/>
      <w:r w:rsidR="00501B18" w:rsidRPr="00E3473E">
        <w:rPr>
          <w:rFonts w:ascii="Comic Sans MS" w:hAnsi="Comic Sans MS"/>
          <w:sz w:val="28"/>
          <w:szCs w:val="28"/>
          <w:u w:val="single"/>
        </w:rPr>
        <w:br/>
      </w:r>
    </w:p>
    <w:p w:rsidR="00126C76" w:rsidRDefault="00126C76" w:rsidP="003B6E6E">
      <w:pPr>
        <w:rPr>
          <w:rFonts w:ascii="Comic Sans MS" w:hAnsi="Comic Sans MS"/>
          <w:sz w:val="24"/>
          <w:szCs w:val="24"/>
        </w:rPr>
      </w:pPr>
      <w:r w:rsidRPr="003B6E6E">
        <w:rPr>
          <w:rFonts w:ascii="Comic Sans MS" w:hAnsi="Comic Sans MS"/>
          <w:sz w:val="24"/>
          <w:szCs w:val="24"/>
        </w:rPr>
        <w:t>Durch die fest ei</w:t>
      </w:r>
      <w:r w:rsidR="00187E9D">
        <w:rPr>
          <w:rFonts w:ascii="Comic Sans MS" w:hAnsi="Comic Sans MS"/>
          <w:sz w:val="24"/>
          <w:szCs w:val="24"/>
        </w:rPr>
        <w:t>ngegliederten Reigen</w:t>
      </w:r>
      <w:r w:rsidR="00FD17F9">
        <w:rPr>
          <w:rFonts w:ascii="Comic Sans MS" w:hAnsi="Comic Sans MS"/>
          <w:sz w:val="24"/>
          <w:szCs w:val="24"/>
        </w:rPr>
        <w:t>-</w:t>
      </w:r>
      <w:r w:rsidR="00187E9D">
        <w:rPr>
          <w:rFonts w:ascii="Comic Sans MS" w:hAnsi="Comic Sans MS"/>
          <w:sz w:val="24"/>
          <w:szCs w:val="24"/>
        </w:rPr>
        <w:t>, Finger</w:t>
      </w:r>
      <w:r w:rsidR="00FD17F9">
        <w:rPr>
          <w:rFonts w:ascii="Comic Sans MS" w:hAnsi="Comic Sans MS"/>
          <w:sz w:val="24"/>
          <w:szCs w:val="24"/>
        </w:rPr>
        <w:t>-</w:t>
      </w:r>
      <w:r w:rsidR="00187E9D">
        <w:rPr>
          <w:rFonts w:ascii="Comic Sans MS" w:hAnsi="Comic Sans MS"/>
          <w:sz w:val="24"/>
          <w:szCs w:val="24"/>
        </w:rPr>
        <w:t>, Handgesten</w:t>
      </w:r>
      <w:r w:rsidR="00FD17F9">
        <w:rPr>
          <w:rFonts w:ascii="Comic Sans MS" w:hAnsi="Comic Sans MS"/>
          <w:sz w:val="24"/>
          <w:szCs w:val="24"/>
        </w:rPr>
        <w:t>-</w:t>
      </w:r>
      <w:r w:rsidRPr="003B6E6E">
        <w:rPr>
          <w:rFonts w:ascii="Comic Sans MS" w:hAnsi="Comic Sans MS"/>
          <w:sz w:val="24"/>
          <w:szCs w:val="24"/>
        </w:rPr>
        <w:t xml:space="preserve"> und Schoßspiele, findet eine gezielte Sinnes- und Sprachförderung statt.</w:t>
      </w:r>
    </w:p>
    <w:p w:rsidR="00126C76" w:rsidRPr="003B6E6E" w:rsidRDefault="00187E9D" w:rsidP="003B6E6E">
      <w:pPr>
        <w:rPr>
          <w:rFonts w:ascii="Comic Sans MS" w:hAnsi="Comic Sans MS"/>
          <w:sz w:val="24"/>
          <w:szCs w:val="24"/>
        </w:rPr>
      </w:pPr>
      <w:r>
        <w:rPr>
          <w:rFonts w:ascii="Comic Sans MS" w:hAnsi="Comic Sans MS"/>
          <w:sz w:val="24"/>
          <w:szCs w:val="24"/>
        </w:rPr>
        <w:t>Es ist</w:t>
      </w:r>
      <w:r w:rsidR="00126C76" w:rsidRPr="003B6E6E">
        <w:rPr>
          <w:rFonts w:ascii="Comic Sans MS" w:hAnsi="Comic Sans MS"/>
          <w:sz w:val="24"/>
          <w:szCs w:val="24"/>
        </w:rPr>
        <w:t xml:space="preserve"> wichtig mit Kleinkindern an der Sprachförderung zu arbeiten, da die Sprachentwicklung in den ersten Lebensjahren gebildet wird. </w:t>
      </w:r>
    </w:p>
    <w:p w:rsidR="00126C76" w:rsidRPr="003B6E6E" w:rsidRDefault="00126C76" w:rsidP="003B6E6E">
      <w:pPr>
        <w:rPr>
          <w:rFonts w:ascii="Comic Sans MS" w:hAnsi="Comic Sans MS"/>
          <w:sz w:val="24"/>
          <w:szCs w:val="24"/>
        </w:rPr>
      </w:pPr>
      <w:r w:rsidRPr="003B6E6E">
        <w:rPr>
          <w:rFonts w:ascii="Comic Sans MS" w:hAnsi="Comic Sans MS"/>
          <w:sz w:val="24"/>
          <w:szCs w:val="24"/>
        </w:rPr>
        <w:t xml:space="preserve">Zur Erfüllung des Bildungsauftrages gehört die kontinuierliche Förderung der Sprachentwicklung des Kindes. Man muss den Kindern in diesem Alter ein großes Angebot bieten. </w:t>
      </w:r>
    </w:p>
    <w:p w:rsidR="006C2DC5" w:rsidRDefault="00126C76" w:rsidP="00066002">
      <w:pPr>
        <w:rPr>
          <w:rFonts w:ascii="Comic Sans MS" w:hAnsi="Comic Sans MS"/>
          <w:sz w:val="24"/>
          <w:szCs w:val="24"/>
        </w:rPr>
      </w:pPr>
      <w:r w:rsidRPr="003B6E6E">
        <w:rPr>
          <w:rFonts w:ascii="Comic Sans MS" w:hAnsi="Comic Sans MS"/>
          <w:sz w:val="24"/>
          <w:szCs w:val="24"/>
        </w:rPr>
        <w:t xml:space="preserve">Wir versuchen bei dem Umgang mit der Mehrsprachigkeit, den Kindern die mit mehreren Sprachen aufwachsen, gerecht zu werden, indem wir Lieder und Reime in mehreren Sprachen singen und sprechen. </w:t>
      </w:r>
      <w:r w:rsidR="00F531A0">
        <w:rPr>
          <w:rFonts w:ascii="Comic Sans MS" w:hAnsi="Comic Sans MS"/>
          <w:sz w:val="24"/>
          <w:szCs w:val="24"/>
        </w:rPr>
        <w:br/>
        <w:t xml:space="preserve">Mithilfe von </w:t>
      </w:r>
      <w:proofErr w:type="spellStart"/>
      <w:r w:rsidR="00F531A0">
        <w:rPr>
          <w:rFonts w:ascii="Comic Sans MS" w:hAnsi="Comic Sans MS"/>
          <w:sz w:val="24"/>
          <w:szCs w:val="24"/>
        </w:rPr>
        <w:t>BaSiK</w:t>
      </w:r>
      <w:proofErr w:type="spellEnd"/>
      <w:r w:rsidR="00F531A0">
        <w:rPr>
          <w:rFonts w:ascii="Comic Sans MS" w:hAnsi="Comic Sans MS"/>
          <w:sz w:val="24"/>
          <w:szCs w:val="24"/>
        </w:rPr>
        <w:t xml:space="preserve">- Bögen können wir durch Beobachtung und Dokumentation die sprachlichen Kompetenzen der Kinder aufgreifen. Zudem dienen die Dokumentationsbögen als gute Grundlage für Elterngespräche und Entwicklungsberichte. </w:t>
      </w:r>
    </w:p>
    <w:p w:rsidR="00684DC2" w:rsidRDefault="00684DC2" w:rsidP="00066002">
      <w:pPr>
        <w:rPr>
          <w:rFonts w:ascii="Comic Sans MS" w:hAnsi="Comic Sans MS"/>
          <w:sz w:val="24"/>
          <w:szCs w:val="24"/>
        </w:rPr>
      </w:pPr>
    </w:p>
    <w:p w:rsidR="00066002" w:rsidRDefault="006C2DC5" w:rsidP="006C2DC5">
      <w:pPr>
        <w:jc w:val="center"/>
        <w:rPr>
          <w:rFonts w:ascii="Comic Sans MS" w:hAnsi="Comic Sans MS"/>
          <w:b/>
          <w:sz w:val="24"/>
          <w:szCs w:val="24"/>
        </w:rPr>
      </w:pPr>
      <w:r w:rsidRPr="006C2DC5">
        <w:rPr>
          <w:rFonts w:ascii="Comic Sans MS" w:hAnsi="Comic Sans MS"/>
          <w:b/>
          <w:noProof/>
          <w:sz w:val="24"/>
          <w:szCs w:val="24"/>
          <w:lang w:eastAsia="de-DE"/>
        </w:rPr>
        <w:drawing>
          <wp:inline distT="0" distB="0" distL="0" distR="0" wp14:anchorId="7B32C4DF" wp14:editId="65B78630">
            <wp:extent cx="2446041" cy="1633576"/>
            <wp:effectExtent l="0" t="0" r="0" b="5080"/>
            <wp:docPr id="2" name="Grafik 2" descr="C:\Users\User\AppData\Local\Microsoft\Windows\INetCache\Content.Word\Kieselchen_14062012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Kieselchen_14062012_014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3218" cy="1638369"/>
                    </a:xfrm>
                    <a:prstGeom prst="rect">
                      <a:avLst/>
                    </a:prstGeom>
                    <a:noFill/>
                    <a:ln>
                      <a:noFill/>
                    </a:ln>
                  </pic:spPr>
                </pic:pic>
              </a:graphicData>
            </a:graphic>
          </wp:inline>
        </w:drawing>
      </w:r>
    </w:p>
    <w:p w:rsidR="00501B18" w:rsidRPr="002E6D98" w:rsidRDefault="001D7BD8" w:rsidP="002E6D98">
      <w:pPr>
        <w:rPr>
          <w:rFonts w:ascii="Comic Sans MS" w:hAnsi="Comic Sans MS"/>
          <w:b/>
          <w:sz w:val="24"/>
          <w:szCs w:val="24"/>
        </w:rPr>
      </w:pPr>
      <w:r>
        <w:rPr>
          <w:rFonts w:ascii="Comic Sans MS" w:hAnsi="Comic Sans MS"/>
          <w:sz w:val="24"/>
          <w:szCs w:val="24"/>
        </w:rPr>
        <w:br w:type="page"/>
      </w:r>
    </w:p>
    <w:p w:rsidR="00501B18" w:rsidRPr="00386FD7" w:rsidRDefault="00FD68E3" w:rsidP="00386FD7">
      <w:pPr>
        <w:pStyle w:val="berschrift1"/>
        <w:rPr>
          <w:rFonts w:ascii="Comic Sans MS" w:hAnsi="Comic Sans MS"/>
          <w:b/>
          <w:u w:val="single"/>
        </w:rPr>
      </w:pPr>
      <w:bookmarkStart w:id="20" w:name="_Toc140052963"/>
      <w:r w:rsidRPr="00386FD7">
        <w:rPr>
          <w:rFonts w:ascii="Comic Sans MS" w:hAnsi="Comic Sans MS"/>
          <w:b/>
          <w:color w:val="C00000"/>
          <w:u w:val="single"/>
        </w:rPr>
        <w:lastRenderedPageBreak/>
        <w:t>Elternarbeit</w:t>
      </w:r>
      <w:r w:rsidRPr="00386FD7">
        <w:rPr>
          <w:rFonts w:ascii="Comic Sans MS" w:hAnsi="Comic Sans MS"/>
          <w:b/>
          <w:color w:val="C00000"/>
          <w:u w:val="single"/>
        </w:rPr>
        <w:br/>
        <w:t>Zusammenarbeit mit den Eltern</w:t>
      </w:r>
      <w:bookmarkEnd w:id="20"/>
      <w:r w:rsidR="00501B18" w:rsidRPr="00386FD7">
        <w:rPr>
          <w:rFonts w:ascii="Comic Sans MS" w:hAnsi="Comic Sans MS"/>
          <w:b/>
          <w:u w:val="single"/>
        </w:rPr>
        <w:br/>
      </w:r>
    </w:p>
    <w:p w:rsidR="00FD68E3" w:rsidRPr="003B6E6E" w:rsidRDefault="00FD68E3" w:rsidP="003B6E6E">
      <w:pPr>
        <w:rPr>
          <w:rFonts w:ascii="Comic Sans MS" w:hAnsi="Comic Sans MS"/>
          <w:b/>
          <w:sz w:val="24"/>
          <w:szCs w:val="24"/>
          <w:u w:val="single"/>
        </w:rPr>
      </w:pPr>
      <w:r w:rsidRPr="003B6E6E">
        <w:rPr>
          <w:rFonts w:ascii="Comic Sans MS" w:hAnsi="Comic Sans MS"/>
          <w:sz w:val="24"/>
          <w:szCs w:val="24"/>
        </w:rPr>
        <w:t>Die Kindertageseinrichtung Kieselchen versteht sich als familienunterstützende Einrichtung, in der ein Kind viele neue Eindrücke sammeln kann, um sich dadurch weiter zu entwickeln.</w:t>
      </w:r>
    </w:p>
    <w:p w:rsidR="00D7032A" w:rsidRDefault="00FD68E3" w:rsidP="003B6E6E">
      <w:pPr>
        <w:rPr>
          <w:rFonts w:ascii="Comic Sans MS" w:hAnsi="Comic Sans MS"/>
          <w:sz w:val="24"/>
          <w:szCs w:val="24"/>
        </w:rPr>
      </w:pPr>
      <w:r w:rsidRPr="003B6E6E">
        <w:rPr>
          <w:rFonts w:ascii="Comic Sans MS" w:hAnsi="Comic Sans MS"/>
          <w:sz w:val="24"/>
          <w:szCs w:val="24"/>
        </w:rPr>
        <w:t>Elternarbeit ist ein wesentlicher Baustein für einen ge</w:t>
      </w:r>
      <w:r w:rsidR="00D7032A">
        <w:rPr>
          <w:rFonts w:ascii="Comic Sans MS" w:hAnsi="Comic Sans MS"/>
          <w:sz w:val="24"/>
          <w:szCs w:val="24"/>
        </w:rPr>
        <w:t xml:space="preserve">meinsamen Lernprozess, der wichtig </w:t>
      </w:r>
      <w:r w:rsidRPr="003B6E6E">
        <w:rPr>
          <w:rFonts w:ascii="Comic Sans MS" w:hAnsi="Comic Sans MS"/>
          <w:sz w:val="24"/>
          <w:szCs w:val="24"/>
        </w:rPr>
        <w:t>für Eltern und besonders für die Entwicklung des Kindes ist.</w:t>
      </w:r>
      <w:r w:rsidR="00D7032A">
        <w:rPr>
          <w:rFonts w:ascii="Comic Sans MS" w:hAnsi="Comic Sans MS"/>
          <w:sz w:val="24"/>
          <w:szCs w:val="24"/>
        </w:rPr>
        <w:t xml:space="preserve"> Es </w:t>
      </w:r>
      <w:r w:rsidRPr="003B6E6E">
        <w:rPr>
          <w:rFonts w:ascii="Comic Sans MS" w:hAnsi="Comic Sans MS"/>
          <w:sz w:val="24"/>
          <w:szCs w:val="24"/>
        </w:rPr>
        <w:t xml:space="preserve">finden regelmäßig Elternabende mit einem </w:t>
      </w:r>
      <w:r w:rsidR="00782883">
        <w:rPr>
          <w:rFonts w:ascii="Comic Sans MS" w:hAnsi="Comic Sans MS"/>
          <w:sz w:val="24"/>
          <w:szCs w:val="24"/>
        </w:rPr>
        <w:t>gewünschten pädagogischen Thema</w:t>
      </w:r>
      <w:r w:rsidRPr="003B6E6E">
        <w:rPr>
          <w:rFonts w:ascii="Comic Sans MS" w:hAnsi="Comic Sans MS"/>
          <w:sz w:val="24"/>
          <w:szCs w:val="24"/>
        </w:rPr>
        <w:t xml:space="preserve"> in unserer Einrichtung statt. </w:t>
      </w:r>
    </w:p>
    <w:p w:rsidR="00D7032A" w:rsidRDefault="00FD68E3" w:rsidP="003B6E6E">
      <w:pPr>
        <w:rPr>
          <w:rFonts w:ascii="Comic Sans MS" w:hAnsi="Comic Sans MS"/>
          <w:sz w:val="24"/>
          <w:szCs w:val="24"/>
        </w:rPr>
      </w:pPr>
      <w:r w:rsidRPr="003B6E6E">
        <w:rPr>
          <w:rFonts w:ascii="Comic Sans MS" w:hAnsi="Comic Sans MS"/>
          <w:sz w:val="24"/>
          <w:szCs w:val="24"/>
        </w:rPr>
        <w:t xml:space="preserve">Auf den Elternabenden geht es nicht immer </w:t>
      </w:r>
      <w:r w:rsidR="00D7032A">
        <w:rPr>
          <w:rFonts w:ascii="Comic Sans MS" w:hAnsi="Comic Sans MS"/>
          <w:sz w:val="24"/>
          <w:szCs w:val="24"/>
        </w:rPr>
        <w:t xml:space="preserve">nur </w:t>
      </w:r>
      <w:r w:rsidRPr="003B6E6E">
        <w:rPr>
          <w:rFonts w:ascii="Comic Sans MS" w:hAnsi="Comic Sans MS"/>
          <w:sz w:val="24"/>
          <w:szCs w:val="24"/>
        </w:rPr>
        <w:t xml:space="preserve">um Erziehungsfragen, sondern </w:t>
      </w:r>
      <w:r w:rsidR="00501B18" w:rsidRPr="003B6E6E">
        <w:rPr>
          <w:rFonts w:ascii="Comic Sans MS" w:hAnsi="Comic Sans MS"/>
          <w:sz w:val="24"/>
          <w:szCs w:val="24"/>
        </w:rPr>
        <w:t xml:space="preserve">wir wollen </w:t>
      </w:r>
      <w:r w:rsidRPr="003B6E6E">
        <w:rPr>
          <w:rFonts w:ascii="Comic Sans MS" w:hAnsi="Comic Sans MS"/>
          <w:sz w:val="24"/>
          <w:szCs w:val="24"/>
        </w:rPr>
        <w:t xml:space="preserve">ebenfalls </w:t>
      </w:r>
      <w:r w:rsidR="00D7032A">
        <w:rPr>
          <w:rFonts w:ascii="Comic Sans MS" w:hAnsi="Comic Sans MS"/>
          <w:sz w:val="24"/>
          <w:szCs w:val="24"/>
        </w:rPr>
        <w:t xml:space="preserve">allumfassend </w:t>
      </w:r>
      <w:r w:rsidRPr="003B6E6E">
        <w:rPr>
          <w:rFonts w:ascii="Comic Sans MS" w:hAnsi="Comic Sans MS"/>
          <w:sz w:val="24"/>
          <w:szCs w:val="24"/>
        </w:rPr>
        <w:t>Ansprechpartner für Familien sein</w:t>
      </w:r>
      <w:r w:rsidR="00D7032A">
        <w:rPr>
          <w:rFonts w:ascii="Comic Sans MS" w:hAnsi="Comic Sans MS"/>
          <w:sz w:val="24"/>
          <w:szCs w:val="24"/>
        </w:rPr>
        <w:t>.</w:t>
      </w:r>
    </w:p>
    <w:p w:rsidR="00FD68E3" w:rsidRPr="003B6E6E" w:rsidRDefault="00FD68E3" w:rsidP="003B6E6E">
      <w:pPr>
        <w:rPr>
          <w:rFonts w:ascii="Comic Sans MS" w:hAnsi="Comic Sans MS"/>
          <w:sz w:val="24"/>
          <w:szCs w:val="24"/>
        </w:rPr>
      </w:pPr>
      <w:r w:rsidRPr="003B6E6E">
        <w:rPr>
          <w:rFonts w:ascii="Comic Sans MS" w:hAnsi="Comic Sans MS"/>
          <w:sz w:val="24"/>
          <w:szCs w:val="24"/>
        </w:rPr>
        <w:t>Ganz wichtig ist es uns, dass die Elternarbeit im Kindergarten nicht ein einseitiger Informationsflus</w:t>
      </w:r>
      <w:r w:rsidR="0074097B">
        <w:rPr>
          <w:rFonts w:ascii="Comic Sans MS" w:hAnsi="Comic Sans MS"/>
          <w:sz w:val="24"/>
          <w:szCs w:val="24"/>
        </w:rPr>
        <w:t>s vom pädagogischen Personal</w:t>
      </w:r>
      <w:r w:rsidR="00501B18" w:rsidRPr="003B6E6E">
        <w:rPr>
          <w:rFonts w:ascii="Comic Sans MS" w:hAnsi="Comic Sans MS"/>
          <w:sz w:val="24"/>
          <w:szCs w:val="24"/>
        </w:rPr>
        <w:t xml:space="preserve"> ist, sondern</w:t>
      </w:r>
      <w:r w:rsidRPr="003B6E6E">
        <w:rPr>
          <w:rFonts w:ascii="Comic Sans MS" w:hAnsi="Comic Sans MS"/>
          <w:sz w:val="24"/>
          <w:szCs w:val="24"/>
        </w:rPr>
        <w:t xml:space="preserve"> dass die Zusammenarbeit auf Ideen bzw. Meinungsaustauch basiert.</w:t>
      </w:r>
    </w:p>
    <w:p w:rsidR="00FD68E3" w:rsidRPr="003B6E6E" w:rsidRDefault="00FD68E3" w:rsidP="003B6E6E">
      <w:pPr>
        <w:rPr>
          <w:rFonts w:ascii="Comic Sans MS" w:hAnsi="Comic Sans MS"/>
          <w:sz w:val="24"/>
          <w:szCs w:val="24"/>
        </w:rPr>
      </w:pPr>
      <w:r w:rsidRPr="003B6E6E">
        <w:rPr>
          <w:rFonts w:ascii="Comic Sans MS" w:hAnsi="Comic Sans MS"/>
          <w:sz w:val="24"/>
          <w:szCs w:val="24"/>
        </w:rPr>
        <w:t>Für die „neuen“ Eltern findet jedes</w:t>
      </w:r>
      <w:r w:rsidR="00D7032A">
        <w:rPr>
          <w:rFonts w:ascii="Comic Sans MS" w:hAnsi="Comic Sans MS"/>
          <w:sz w:val="24"/>
          <w:szCs w:val="24"/>
        </w:rPr>
        <w:t xml:space="preserve"> Jahr</w:t>
      </w:r>
      <w:r w:rsidRPr="003B6E6E">
        <w:rPr>
          <w:rFonts w:ascii="Comic Sans MS" w:hAnsi="Comic Sans MS"/>
          <w:sz w:val="24"/>
          <w:szCs w:val="24"/>
        </w:rPr>
        <w:t xml:space="preserve"> </w:t>
      </w:r>
      <w:r w:rsidR="0074097B">
        <w:rPr>
          <w:rFonts w:ascii="Comic Sans MS" w:hAnsi="Comic Sans MS"/>
          <w:sz w:val="24"/>
          <w:szCs w:val="24"/>
        </w:rPr>
        <w:t>ein Informationselterntreffen</w:t>
      </w:r>
      <w:r w:rsidR="00312620" w:rsidRPr="003B6E6E">
        <w:rPr>
          <w:rFonts w:ascii="Comic Sans MS" w:hAnsi="Comic Sans MS"/>
          <w:sz w:val="24"/>
          <w:szCs w:val="24"/>
        </w:rPr>
        <w:t xml:space="preserve"> im Kindergarten statt. Hierzu werden die Eltern schriftlich eingeladen. Die Eltern haben im Vorfeld die Möglichkeit</w:t>
      </w:r>
      <w:r w:rsidR="00782883">
        <w:rPr>
          <w:rFonts w:ascii="Comic Sans MS" w:hAnsi="Comic Sans MS"/>
          <w:sz w:val="24"/>
          <w:szCs w:val="24"/>
        </w:rPr>
        <w:t>,</w:t>
      </w:r>
      <w:r w:rsidR="00312620" w:rsidRPr="003B6E6E">
        <w:rPr>
          <w:rFonts w:ascii="Comic Sans MS" w:hAnsi="Comic Sans MS"/>
          <w:sz w:val="24"/>
          <w:szCs w:val="24"/>
        </w:rPr>
        <w:t xml:space="preserve"> Informationen über unsere pädagogische Arbeit zu erhalten. Ebenso können gegenseitige Erwartungen, sowie Fragen der Eltern aufgegriffen werden. </w:t>
      </w:r>
    </w:p>
    <w:p w:rsidR="00312620" w:rsidRPr="003B6E6E" w:rsidRDefault="00312620" w:rsidP="003B6E6E">
      <w:pPr>
        <w:rPr>
          <w:rFonts w:ascii="Comic Sans MS" w:hAnsi="Comic Sans MS"/>
          <w:sz w:val="24"/>
          <w:szCs w:val="24"/>
        </w:rPr>
      </w:pPr>
      <w:r w:rsidRPr="003B6E6E">
        <w:rPr>
          <w:rFonts w:ascii="Comic Sans MS" w:hAnsi="Comic Sans MS"/>
          <w:sz w:val="24"/>
          <w:szCs w:val="24"/>
        </w:rPr>
        <w:t>Da die Mitwirkungsrechte der Eltern gestärkt werden soll</w:t>
      </w:r>
      <w:r w:rsidR="00D7032A">
        <w:rPr>
          <w:rFonts w:ascii="Comic Sans MS" w:hAnsi="Comic Sans MS"/>
          <w:sz w:val="24"/>
          <w:szCs w:val="24"/>
        </w:rPr>
        <w:t>en</w:t>
      </w:r>
      <w:r w:rsidRPr="003B6E6E">
        <w:rPr>
          <w:rFonts w:ascii="Comic Sans MS" w:hAnsi="Comic Sans MS"/>
          <w:sz w:val="24"/>
          <w:szCs w:val="24"/>
        </w:rPr>
        <w:t xml:space="preserve">, besteht in unserer Einrichtung ein Elternbeirat, </w:t>
      </w:r>
      <w:r w:rsidR="00D7032A">
        <w:rPr>
          <w:rFonts w:ascii="Comic Sans MS" w:hAnsi="Comic Sans MS"/>
          <w:sz w:val="24"/>
          <w:szCs w:val="24"/>
        </w:rPr>
        <w:t>der von den Eltern gewählt wird</w:t>
      </w:r>
      <w:r w:rsidRPr="003B6E6E">
        <w:rPr>
          <w:rFonts w:ascii="Comic Sans MS" w:hAnsi="Comic Sans MS"/>
          <w:sz w:val="24"/>
          <w:szCs w:val="24"/>
        </w:rPr>
        <w:t xml:space="preserve"> und der sich regelmäßig trifft. An den Elternrat können sich die Eltern mit Problemen innerhalb des Kindergart</w:t>
      </w:r>
      <w:r w:rsidR="00782883">
        <w:rPr>
          <w:rFonts w:ascii="Comic Sans MS" w:hAnsi="Comic Sans MS"/>
          <w:sz w:val="24"/>
          <w:szCs w:val="24"/>
        </w:rPr>
        <w:t>ens</w:t>
      </w:r>
      <w:r w:rsidRPr="003B6E6E">
        <w:rPr>
          <w:rFonts w:ascii="Comic Sans MS" w:hAnsi="Comic Sans MS"/>
          <w:sz w:val="24"/>
          <w:szCs w:val="24"/>
        </w:rPr>
        <w:t xml:space="preserve"> wenden.</w:t>
      </w:r>
      <w:r w:rsidR="00D7032A">
        <w:rPr>
          <w:rFonts w:ascii="Comic Sans MS" w:hAnsi="Comic Sans MS"/>
          <w:sz w:val="24"/>
          <w:szCs w:val="24"/>
        </w:rPr>
        <w:t xml:space="preserve"> Aber auch die Erzieher*innen können den Elternbeirat unterstützend zu Rate ziehen. </w:t>
      </w:r>
    </w:p>
    <w:p w:rsidR="00F3299C" w:rsidRDefault="00312620" w:rsidP="00066002">
      <w:pPr>
        <w:rPr>
          <w:rFonts w:ascii="Comic Sans MS" w:hAnsi="Comic Sans MS"/>
          <w:sz w:val="24"/>
          <w:szCs w:val="24"/>
        </w:rPr>
      </w:pPr>
      <w:r w:rsidRPr="003B6E6E">
        <w:rPr>
          <w:rFonts w:ascii="Comic Sans MS" w:hAnsi="Comic Sans MS"/>
          <w:sz w:val="24"/>
          <w:szCs w:val="24"/>
        </w:rPr>
        <w:t>Bei Kindergartenveranstaltungen wie zum Be</w:t>
      </w:r>
      <w:r w:rsidR="00782883">
        <w:rPr>
          <w:rFonts w:ascii="Comic Sans MS" w:hAnsi="Comic Sans MS"/>
          <w:sz w:val="24"/>
          <w:szCs w:val="24"/>
        </w:rPr>
        <w:t>ispiel dem</w:t>
      </w:r>
      <w:r w:rsidRPr="003B6E6E">
        <w:rPr>
          <w:rFonts w:ascii="Comic Sans MS" w:hAnsi="Comic Sans MS"/>
          <w:sz w:val="24"/>
          <w:szCs w:val="24"/>
        </w:rPr>
        <w:t xml:space="preserve"> Sommerfest, Ausflüge</w:t>
      </w:r>
      <w:r w:rsidR="00D7032A">
        <w:rPr>
          <w:rFonts w:ascii="Comic Sans MS" w:hAnsi="Comic Sans MS"/>
          <w:sz w:val="24"/>
          <w:szCs w:val="24"/>
        </w:rPr>
        <w:t>n, dem</w:t>
      </w:r>
      <w:r w:rsidRPr="003B6E6E">
        <w:rPr>
          <w:rFonts w:ascii="Comic Sans MS" w:hAnsi="Comic Sans MS"/>
          <w:sz w:val="24"/>
          <w:szCs w:val="24"/>
        </w:rPr>
        <w:t xml:space="preserve"> Tag der offenen Tür, Abschiedsfest</w:t>
      </w:r>
      <w:r w:rsidR="00066002">
        <w:rPr>
          <w:rFonts w:ascii="Comic Sans MS" w:hAnsi="Comic Sans MS"/>
          <w:sz w:val="24"/>
          <w:szCs w:val="24"/>
        </w:rPr>
        <w:t>e</w:t>
      </w:r>
      <w:r w:rsidR="00D7032A">
        <w:rPr>
          <w:rFonts w:ascii="Comic Sans MS" w:hAnsi="Comic Sans MS"/>
          <w:sz w:val="24"/>
          <w:szCs w:val="24"/>
        </w:rPr>
        <w:t>n</w:t>
      </w:r>
      <w:r w:rsidR="00066002">
        <w:rPr>
          <w:rFonts w:ascii="Comic Sans MS" w:hAnsi="Comic Sans MS"/>
          <w:sz w:val="24"/>
          <w:szCs w:val="24"/>
        </w:rPr>
        <w:t xml:space="preserve"> etc., werden die Eltern </w:t>
      </w:r>
      <w:r w:rsidR="00D7032A">
        <w:rPr>
          <w:rFonts w:ascii="Comic Sans MS" w:hAnsi="Comic Sans MS"/>
          <w:sz w:val="24"/>
          <w:szCs w:val="24"/>
        </w:rPr>
        <w:t>mit in den Prozess</w:t>
      </w:r>
      <w:r w:rsidRPr="003B6E6E">
        <w:rPr>
          <w:rFonts w:ascii="Comic Sans MS" w:hAnsi="Comic Sans MS"/>
          <w:sz w:val="24"/>
          <w:szCs w:val="24"/>
        </w:rPr>
        <w:t xml:space="preserve"> einbezogen. </w:t>
      </w:r>
      <w:r w:rsidR="00F3299C">
        <w:rPr>
          <w:rFonts w:ascii="Comic Sans MS" w:hAnsi="Comic Sans MS"/>
          <w:sz w:val="24"/>
          <w:szCs w:val="24"/>
        </w:rPr>
        <w:br w:type="page"/>
      </w:r>
    </w:p>
    <w:p w:rsidR="00430B7F" w:rsidRPr="002E6D98" w:rsidRDefault="00430B7F" w:rsidP="002E6D98">
      <w:pPr>
        <w:pStyle w:val="berschrift1"/>
        <w:rPr>
          <w:rFonts w:ascii="Comic Sans MS" w:hAnsi="Comic Sans MS"/>
          <w:b/>
          <w:color w:val="C00000"/>
          <w:sz w:val="28"/>
          <w:szCs w:val="28"/>
          <w:u w:val="single"/>
        </w:rPr>
      </w:pPr>
      <w:bookmarkStart w:id="21" w:name="_Toc140052964"/>
      <w:r w:rsidRPr="002E6D98">
        <w:rPr>
          <w:rFonts w:ascii="Comic Sans MS" w:hAnsi="Comic Sans MS"/>
          <w:b/>
          <w:color w:val="C00000"/>
          <w:sz w:val="28"/>
          <w:szCs w:val="28"/>
          <w:u w:val="single"/>
        </w:rPr>
        <w:lastRenderedPageBreak/>
        <w:t>Schutzkonzept</w:t>
      </w:r>
      <w:bookmarkEnd w:id="21"/>
      <w:r w:rsidR="00780B08" w:rsidRPr="002E6D98">
        <w:rPr>
          <w:rFonts w:ascii="Comic Sans MS" w:hAnsi="Comic Sans MS"/>
          <w:b/>
          <w:color w:val="C00000"/>
          <w:sz w:val="28"/>
          <w:szCs w:val="28"/>
          <w:u w:val="single"/>
        </w:rPr>
        <w:t xml:space="preserve"> </w:t>
      </w:r>
    </w:p>
    <w:p w:rsidR="001D7BD8" w:rsidRPr="001D7BD8" w:rsidRDefault="001D7BD8" w:rsidP="001D7BD8"/>
    <w:p w:rsidR="005D7BC8" w:rsidRDefault="003B6E6E" w:rsidP="003B6E6E">
      <w:pPr>
        <w:rPr>
          <w:rFonts w:ascii="Comic Sans MS" w:hAnsi="Comic Sans MS" w:cs="Arial"/>
          <w:sz w:val="24"/>
          <w:szCs w:val="24"/>
        </w:rPr>
      </w:pPr>
      <w:r w:rsidRPr="003B6E6E">
        <w:rPr>
          <w:rFonts w:ascii="Comic Sans MS" w:hAnsi="Comic Sans MS" w:cs="Arial"/>
          <w:sz w:val="24"/>
          <w:szCs w:val="24"/>
        </w:rPr>
        <w:t>U</w:t>
      </w:r>
      <w:r w:rsidR="002738BC">
        <w:rPr>
          <w:rFonts w:ascii="Comic Sans MS" w:hAnsi="Comic Sans MS" w:cs="Arial"/>
          <w:sz w:val="24"/>
          <w:szCs w:val="24"/>
        </w:rPr>
        <w:t>nsere Einrichtung</w:t>
      </w:r>
      <w:r w:rsidR="00430B7F" w:rsidRPr="003B6E6E">
        <w:rPr>
          <w:rFonts w:ascii="Comic Sans MS" w:hAnsi="Comic Sans MS" w:cs="Arial"/>
          <w:sz w:val="24"/>
          <w:szCs w:val="24"/>
        </w:rPr>
        <w:t xml:space="preserve"> </w:t>
      </w:r>
      <w:r w:rsidRPr="003B6E6E">
        <w:rPr>
          <w:rFonts w:ascii="Comic Sans MS" w:hAnsi="Comic Sans MS" w:cs="Arial"/>
          <w:sz w:val="24"/>
          <w:szCs w:val="24"/>
        </w:rPr>
        <w:t>soll</w:t>
      </w:r>
      <w:r w:rsidR="00430B7F" w:rsidRPr="003B6E6E">
        <w:rPr>
          <w:rFonts w:ascii="Comic Sans MS" w:hAnsi="Comic Sans MS" w:cs="Arial"/>
          <w:sz w:val="24"/>
          <w:szCs w:val="24"/>
        </w:rPr>
        <w:t xml:space="preserve"> ein sicherer Ort sein, in dem es keinen Raum für Gefahren gibt bzw. diese so weit wie möglich minimiert werden und die Kinder vor jeglichen Arten von Gewalt Schutz erfahren. Damit Kinder bestmöglich in ihrer Entwicklung gefördert und unterstützt werden können, müssen sie die Möglichkeit bekommen, eigene Erfahrungen zu machen, dabei aber vor jeder Form von Gewalt geschützt werden.</w:t>
      </w:r>
    </w:p>
    <w:p w:rsidR="00780B08" w:rsidRDefault="00430B7F" w:rsidP="003B6E6E">
      <w:pPr>
        <w:rPr>
          <w:rFonts w:ascii="Comic Sans MS" w:hAnsi="Comic Sans MS" w:cs="Arial"/>
          <w:sz w:val="24"/>
          <w:szCs w:val="24"/>
        </w:rPr>
      </w:pPr>
      <w:r w:rsidRPr="003B6E6E">
        <w:rPr>
          <w:rFonts w:ascii="Comic Sans MS" w:hAnsi="Comic Sans MS" w:cs="Arial"/>
          <w:sz w:val="24"/>
          <w:szCs w:val="24"/>
        </w:rPr>
        <w:br/>
        <w:t>Durch das Arbeiten an und mit einem Schutzkonzept werden Handlungen, Maßnahmen und Leitfäden zum Schutz der Kinder in Kindertageseinrichtungen reflektiert, entwickelt und verankert.</w:t>
      </w:r>
      <w:r w:rsidRPr="003B6E6E">
        <w:rPr>
          <w:rFonts w:ascii="Comic Sans MS" w:hAnsi="Comic Sans MS" w:cs="Arial"/>
          <w:sz w:val="24"/>
          <w:szCs w:val="24"/>
        </w:rPr>
        <w:br/>
        <w:t>Ein Schutzkonzept dient also als Prävention durch Sen</w:t>
      </w:r>
      <w:r w:rsidR="00187D17">
        <w:rPr>
          <w:rFonts w:ascii="Comic Sans MS" w:hAnsi="Comic Sans MS" w:cs="Arial"/>
          <w:sz w:val="24"/>
          <w:szCs w:val="24"/>
        </w:rPr>
        <w:t>sibilisierung der Mitarbeiter*innen</w:t>
      </w:r>
      <w:r w:rsidRPr="003B6E6E">
        <w:rPr>
          <w:rFonts w:ascii="Comic Sans MS" w:hAnsi="Comic Sans MS" w:cs="Arial"/>
          <w:sz w:val="24"/>
          <w:szCs w:val="24"/>
        </w:rPr>
        <w:t xml:space="preserve"> und als Regelwerk für die Einrichtung, wie auch als Leitfaden und Handlungshilfe in Form eines Interventionsplans bei Verdachtsfällen von (sexueller) Gewalt. </w:t>
      </w:r>
      <w:r w:rsidRPr="003B6E6E">
        <w:rPr>
          <w:rFonts w:ascii="Comic Sans MS" w:hAnsi="Comic Sans MS" w:cs="Arial"/>
          <w:sz w:val="24"/>
          <w:szCs w:val="24"/>
        </w:rPr>
        <w:br/>
      </w:r>
      <w:r w:rsidR="005D7BC8">
        <w:rPr>
          <w:rFonts w:ascii="Comic Sans MS" w:hAnsi="Comic Sans MS" w:cs="Arial"/>
          <w:sz w:val="24"/>
          <w:szCs w:val="24"/>
        </w:rPr>
        <w:t>Das Schutzkonzept</w:t>
      </w:r>
      <w:r w:rsidRPr="003B6E6E">
        <w:rPr>
          <w:rFonts w:ascii="Comic Sans MS" w:hAnsi="Comic Sans MS" w:cs="Arial"/>
          <w:sz w:val="24"/>
          <w:szCs w:val="24"/>
        </w:rPr>
        <w:t xml:space="preserve"> dient mit seinem Bestehen und der Integration in die Arbeit zu einer verbindlichen Sicherung der Rechte der Kinder, sowie zum Schutz der Kinder und gilt somit</w:t>
      </w:r>
      <w:r w:rsidR="005D7BC8">
        <w:rPr>
          <w:rFonts w:ascii="Comic Sans MS" w:hAnsi="Comic Sans MS" w:cs="Arial"/>
          <w:sz w:val="24"/>
          <w:szCs w:val="24"/>
        </w:rPr>
        <w:t xml:space="preserve"> auch</w:t>
      </w:r>
      <w:r w:rsidRPr="003B6E6E">
        <w:rPr>
          <w:rFonts w:ascii="Comic Sans MS" w:hAnsi="Comic Sans MS" w:cs="Arial"/>
          <w:sz w:val="24"/>
          <w:szCs w:val="24"/>
        </w:rPr>
        <w:t xml:space="preserve"> als erster Schritt und erste Maßnahme der präventiven Arbeit.</w:t>
      </w:r>
      <w:r w:rsidRPr="003B6E6E">
        <w:rPr>
          <w:rFonts w:ascii="Comic Sans MS" w:hAnsi="Comic Sans MS" w:cs="Arial"/>
          <w:sz w:val="24"/>
          <w:szCs w:val="24"/>
        </w:rPr>
        <w:br/>
        <w:t>Zudem soll ein Schutzkonzept eine Handlungssicherheit im „Fall der Fälle“ bieten, um eine strukturierte und fachgerechte Intervention durchzuführen.</w:t>
      </w:r>
      <w:r w:rsidRPr="003B6E6E">
        <w:rPr>
          <w:rFonts w:ascii="Comic Sans MS" w:hAnsi="Comic Sans MS" w:cs="Arial"/>
          <w:sz w:val="24"/>
          <w:szCs w:val="24"/>
        </w:rPr>
        <w:br/>
        <w:t>Bei der Arbeit an einem Schutzkonzept ist es von oberster Priorität, dass das Schutzkonzep</w:t>
      </w:r>
      <w:r w:rsidR="00187D17">
        <w:rPr>
          <w:rFonts w:ascii="Comic Sans MS" w:hAnsi="Comic Sans MS" w:cs="Arial"/>
          <w:sz w:val="24"/>
          <w:szCs w:val="24"/>
        </w:rPr>
        <w:t>t nicht nur von den Mitarbeiter*innen</w:t>
      </w:r>
      <w:r w:rsidRPr="003B6E6E">
        <w:rPr>
          <w:rFonts w:ascii="Comic Sans MS" w:hAnsi="Comic Sans MS" w:cs="Arial"/>
          <w:sz w:val="24"/>
          <w:szCs w:val="24"/>
        </w:rPr>
        <w:t xml:space="preserve"> gelesen und verstanden wird, sondern dass es in der Einrichtung gelebt und von jedem einzelnen Mitarbeiter </w:t>
      </w:r>
      <w:r w:rsidR="00187D17">
        <w:rPr>
          <w:rFonts w:ascii="Comic Sans MS" w:hAnsi="Comic Sans MS" w:cs="Arial"/>
          <w:sz w:val="24"/>
          <w:szCs w:val="24"/>
        </w:rPr>
        <w:t xml:space="preserve">*innen </w:t>
      </w:r>
      <w:r w:rsidRPr="003B6E6E">
        <w:rPr>
          <w:rFonts w:ascii="Comic Sans MS" w:hAnsi="Comic Sans MS" w:cs="Arial"/>
          <w:sz w:val="24"/>
          <w:szCs w:val="24"/>
        </w:rPr>
        <w:t xml:space="preserve">vertreten wird. </w:t>
      </w:r>
      <w:r w:rsidR="005D7BC8">
        <w:rPr>
          <w:rFonts w:ascii="Comic Sans MS" w:hAnsi="Comic Sans MS" w:cs="Arial"/>
          <w:sz w:val="24"/>
          <w:szCs w:val="24"/>
        </w:rPr>
        <w:br/>
      </w:r>
      <w:r w:rsidR="002738BC">
        <w:rPr>
          <w:rFonts w:ascii="Comic Sans MS" w:hAnsi="Comic Sans MS" w:cs="Arial"/>
          <w:sz w:val="24"/>
          <w:szCs w:val="24"/>
        </w:rPr>
        <w:t>Erfahrungen, Hintergründe (r</w:t>
      </w:r>
      <w:r w:rsidRPr="003B6E6E">
        <w:rPr>
          <w:rFonts w:ascii="Comic Sans MS" w:hAnsi="Comic Sans MS" w:cs="Arial"/>
          <w:sz w:val="24"/>
          <w:szCs w:val="24"/>
        </w:rPr>
        <w:t>eligiöse, He</w:t>
      </w:r>
      <w:r w:rsidR="00187D17">
        <w:rPr>
          <w:rFonts w:ascii="Comic Sans MS" w:hAnsi="Comic Sans MS" w:cs="Arial"/>
          <w:sz w:val="24"/>
          <w:szCs w:val="24"/>
        </w:rPr>
        <w:t>rkunft etc.) und Haltungen jeder Mitarbeiter*in</w:t>
      </w:r>
      <w:r w:rsidRPr="003B6E6E">
        <w:rPr>
          <w:rFonts w:ascii="Comic Sans MS" w:hAnsi="Comic Sans MS" w:cs="Arial"/>
          <w:sz w:val="24"/>
          <w:szCs w:val="24"/>
        </w:rPr>
        <w:t xml:space="preserve"> sollen stets mit dem einheitlichen Bild vom Kind und dessen Schutz innerhalb der gesamten Institution zu vereinbaren sein. Dieses Bild festzuhalten, zu definieren und zur Prävention und Intervention einzuse</w:t>
      </w:r>
      <w:r w:rsidR="007C177B">
        <w:rPr>
          <w:rFonts w:ascii="Comic Sans MS" w:hAnsi="Comic Sans MS" w:cs="Arial"/>
          <w:sz w:val="24"/>
          <w:szCs w:val="24"/>
        </w:rPr>
        <w:t>tzen, ist der Grundgedanke unseres</w:t>
      </w:r>
      <w:r w:rsidRPr="003B6E6E">
        <w:rPr>
          <w:rFonts w:ascii="Comic Sans MS" w:hAnsi="Comic Sans MS" w:cs="Arial"/>
          <w:sz w:val="24"/>
          <w:szCs w:val="24"/>
        </w:rPr>
        <w:t xml:space="preserve"> Sc</w:t>
      </w:r>
      <w:r w:rsidR="001D7BD8">
        <w:rPr>
          <w:rFonts w:ascii="Comic Sans MS" w:hAnsi="Comic Sans MS" w:cs="Arial"/>
          <w:sz w:val="24"/>
          <w:szCs w:val="24"/>
        </w:rPr>
        <w:t xml:space="preserve">hutzkonzepts in </w:t>
      </w:r>
      <w:r w:rsidR="005D7BC8">
        <w:rPr>
          <w:rFonts w:ascii="Comic Sans MS" w:hAnsi="Comic Sans MS" w:cs="Arial"/>
          <w:sz w:val="24"/>
          <w:szCs w:val="24"/>
        </w:rPr>
        <w:t>unserer</w:t>
      </w:r>
      <w:r w:rsidR="001D7BD8">
        <w:rPr>
          <w:rFonts w:ascii="Comic Sans MS" w:hAnsi="Comic Sans MS" w:cs="Arial"/>
          <w:sz w:val="24"/>
          <w:szCs w:val="24"/>
        </w:rPr>
        <w:t xml:space="preserve"> Einrichtung.</w:t>
      </w:r>
    </w:p>
    <w:p w:rsidR="005A2A3D" w:rsidRPr="003B6E6E" w:rsidRDefault="00780B08" w:rsidP="003B6E6E">
      <w:pPr>
        <w:rPr>
          <w:rFonts w:ascii="Comic Sans MS" w:hAnsi="Comic Sans MS" w:cs="Arial"/>
          <w:sz w:val="24"/>
          <w:szCs w:val="24"/>
        </w:rPr>
      </w:pPr>
      <w:r>
        <w:rPr>
          <w:rFonts w:ascii="Comic Sans MS" w:hAnsi="Comic Sans MS" w:cs="Arial"/>
          <w:sz w:val="24"/>
          <w:szCs w:val="24"/>
        </w:rPr>
        <w:t xml:space="preserve">Das vollständige Schutzkonzept </w:t>
      </w:r>
      <w:r w:rsidR="00E65CD5">
        <w:rPr>
          <w:rFonts w:ascii="Comic Sans MS" w:hAnsi="Comic Sans MS" w:cs="Arial"/>
          <w:sz w:val="24"/>
          <w:szCs w:val="24"/>
        </w:rPr>
        <w:t>ist separat geschrieben.</w:t>
      </w:r>
      <w:r w:rsidR="001D7BD8">
        <w:rPr>
          <w:rFonts w:ascii="Comic Sans MS" w:hAnsi="Comic Sans MS" w:cs="Arial"/>
          <w:sz w:val="24"/>
          <w:szCs w:val="24"/>
        </w:rPr>
        <w:br w:type="page"/>
      </w:r>
    </w:p>
    <w:p w:rsidR="008E312E" w:rsidRPr="002E6D98" w:rsidRDefault="005B33A3" w:rsidP="002E6D98">
      <w:pPr>
        <w:pStyle w:val="berschrift1"/>
        <w:rPr>
          <w:rFonts w:ascii="Comic Sans MS" w:hAnsi="Comic Sans MS"/>
          <w:b/>
          <w:color w:val="C00000"/>
          <w:sz w:val="28"/>
          <w:szCs w:val="28"/>
          <w:u w:val="single"/>
        </w:rPr>
      </w:pPr>
      <w:bookmarkStart w:id="22" w:name="_Toc140052965"/>
      <w:r w:rsidRPr="002E6D98">
        <w:rPr>
          <w:rFonts w:ascii="Comic Sans MS" w:hAnsi="Comic Sans MS"/>
          <w:b/>
          <w:color w:val="C00000"/>
          <w:sz w:val="28"/>
          <w:szCs w:val="28"/>
          <w:u w:val="single"/>
        </w:rPr>
        <w:lastRenderedPageBreak/>
        <w:t>Datenschutz</w:t>
      </w:r>
      <w:bookmarkEnd w:id="22"/>
    </w:p>
    <w:p w:rsidR="000E2585" w:rsidRDefault="000E2585" w:rsidP="000E2585"/>
    <w:p w:rsidR="00DD1C5C" w:rsidRPr="00255020" w:rsidRDefault="00337380" w:rsidP="00716AE4">
      <w:pPr>
        <w:rPr>
          <w:rFonts w:ascii="Comic Sans MS" w:hAnsi="Comic Sans MS"/>
          <w:sz w:val="24"/>
          <w:szCs w:val="24"/>
        </w:rPr>
      </w:pPr>
      <w:r w:rsidRPr="00255020">
        <w:rPr>
          <w:rFonts w:ascii="Comic Sans MS" w:hAnsi="Comic Sans MS"/>
          <w:sz w:val="24"/>
          <w:szCs w:val="24"/>
        </w:rPr>
        <w:t>Bei der DSGVO handelt es sich um eine Datenschutzgrundverordnung, die seit dem 25. Mai 2018 bindend für alle EU-Staaten gilt.</w:t>
      </w:r>
      <w:r w:rsidRPr="00255020">
        <w:rPr>
          <w:rFonts w:ascii="Comic Sans MS" w:hAnsi="Comic Sans MS"/>
          <w:sz w:val="24"/>
          <w:szCs w:val="24"/>
        </w:rPr>
        <w:br/>
        <w:t>Kernpunkt der Verordnung ist das Grundrecht auf informationelle Selbstbestimmung.</w:t>
      </w:r>
      <w:r w:rsidRPr="00255020">
        <w:rPr>
          <w:rFonts w:ascii="Comic Sans MS" w:hAnsi="Comic Sans MS"/>
          <w:sz w:val="24"/>
          <w:szCs w:val="24"/>
        </w:rPr>
        <w:br/>
        <w:t>Das heißt, dass jede Person ein Recht auf das Wissen hat, wie ihre personenbezogenen Daten verarbeitet und verwendet werden.</w:t>
      </w:r>
      <w:r w:rsidRPr="00255020">
        <w:rPr>
          <w:rStyle w:val="Funotenzeichen"/>
          <w:rFonts w:ascii="Comic Sans MS" w:hAnsi="Comic Sans MS"/>
          <w:sz w:val="24"/>
          <w:szCs w:val="24"/>
        </w:rPr>
        <w:footnoteReference w:id="2"/>
      </w:r>
    </w:p>
    <w:p w:rsidR="00337380" w:rsidRPr="00255020" w:rsidRDefault="00337380" w:rsidP="00716AE4">
      <w:pPr>
        <w:rPr>
          <w:rFonts w:ascii="Comic Sans MS" w:hAnsi="Comic Sans MS"/>
          <w:sz w:val="24"/>
          <w:szCs w:val="24"/>
        </w:rPr>
      </w:pPr>
      <w:r w:rsidRPr="00255020">
        <w:rPr>
          <w:rFonts w:ascii="Comic Sans MS" w:hAnsi="Comic Sans MS"/>
          <w:sz w:val="24"/>
          <w:szCs w:val="24"/>
        </w:rPr>
        <w:t>Die Eltern erhalten zum Betreuungsvertrag ein Informationsschreiben der EU-Datenschutz-Grundverordnung</w:t>
      </w:r>
      <w:r w:rsidR="00255020" w:rsidRPr="00255020">
        <w:rPr>
          <w:rFonts w:ascii="Comic Sans MS" w:hAnsi="Comic Sans MS"/>
          <w:sz w:val="24"/>
          <w:szCs w:val="24"/>
        </w:rPr>
        <w:t>(DS-GVO)</w:t>
      </w:r>
      <w:r w:rsidR="002738BC">
        <w:rPr>
          <w:rFonts w:ascii="Comic Sans MS" w:hAnsi="Comic Sans MS"/>
          <w:sz w:val="24"/>
          <w:szCs w:val="24"/>
        </w:rPr>
        <w:t>,</w:t>
      </w:r>
      <w:r w:rsidR="00255020" w:rsidRPr="00255020">
        <w:rPr>
          <w:rFonts w:ascii="Comic Sans MS" w:hAnsi="Comic Sans MS"/>
          <w:sz w:val="24"/>
          <w:szCs w:val="24"/>
        </w:rPr>
        <w:t xml:space="preserve"> in</w:t>
      </w:r>
      <w:r w:rsidR="002738BC">
        <w:rPr>
          <w:rFonts w:ascii="Comic Sans MS" w:hAnsi="Comic Sans MS"/>
          <w:sz w:val="24"/>
          <w:szCs w:val="24"/>
        </w:rPr>
        <w:t xml:space="preserve"> </w:t>
      </w:r>
      <w:r w:rsidR="00255020" w:rsidRPr="00255020">
        <w:rPr>
          <w:rFonts w:ascii="Comic Sans MS" w:hAnsi="Comic Sans MS"/>
          <w:sz w:val="24"/>
          <w:szCs w:val="24"/>
        </w:rPr>
        <w:t>dem erläutert wird</w:t>
      </w:r>
      <w:r w:rsidR="002738BC">
        <w:rPr>
          <w:rFonts w:ascii="Comic Sans MS" w:hAnsi="Comic Sans MS"/>
          <w:sz w:val="24"/>
          <w:szCs w:val="24"/>
        </w:rPr>
        <w:t>,</w:t>
      </w:r>
      <w:r w:rsidR="00255020" w:rsidRPr="00255020">
        <w:rPr>
          <w:rFonts w:ascii="Comic Sans MS" w:hAnsi="Comic Sans MS"/>
          <w:sz w:val="24"/>
          <w:szCs w:val="24"/>
        </w:rPr>
        <w:t xml:space="preserve"> warum und zu welchem Zweck Daten erhoben werden, was mit den Daten geschieht, welche Rechte sie haben, warum sie um die Einwilligung gebeten werden und wen sie als Ansprechpartner</w:t>
      </w:r>
      <w:r w:rsidR="00187D17">
        <w:rPr>
          <w:rFonts w:ascii="Comic Sans MS" w:hAnsi="Comic Sans MS"/>
          <w:sz w:val="24"/>
          <w:szCs w:val="24"/>
        </w:rPr>
        <w:t>*innen</w:t>
      </w:r>
      <w:r w:rsidR="00255020" w:rsidRPr="00255020">
        <w:rPr>
          <w:rFonts w:ascii="Comic Sans MS" w:hAnsi="Comic Sans MS"/>
          <w:sz w:val="24"/>
          <w:szCs w:val="24"/>
        </w:rPr>
        <w:t xml:space="preserve"> haben.</w:t>
      </w:r>
    </w:p>
    <w:p w:rsidR="00337380" w:rsidRPr="00E65CD5" w:rsidRDefault="00337380" w:rsidP="00716AE4">
      <w:pPr>
        <w:rPr>
          <w:rFonts w:ascii="Comic Sans MS" w:eastAsia="Times New Roman" w:hAnsi="Comic Sans MS" w:cs="Times New Roman"/>
          <w:b/>
          <w:bCs/>
          <w:sz w:val="24"/>
          <w:szCs w:val="24"/>
          <w:lang w:eastAsia="de-DE"/>
        </w:rPr>
      </w:pPr>
      <w:r w:rsidRPr="00255020">
        <w:rPr>
          <w:rFonts w:ascii="Comic Sans MS" w:hAnsi="Comic Sans MS"/>
          <w:sz w:val="24"/>
          <w:szCs w:val="24"/>
        </w:rPr>
        <w:t xml:space="preserve">Hierbei handelt es sich um </w:t>
      </w:r>
      <w:r w:rsidRPr="00255020">
        <w:rPr>
          <w:rStyle w:val="Fett"/>
          <w:rFonts w:ascii="Comic Sans MS" w:hAnsi="Comic Sans MS"/>
          <w:b w:val="0"/>
          <w:sz w:val="24"/>
          <w:szCs w:val="24"/>
        </w:rPr>
        <w:t>Informationen, aus denen man eine Person ein</w:t>
      </w:r>
      <w:bookmarkStart w:id="23" w:name="_GoBack"/>
      <w:bookmarkEnd w:id="23"/>
      <w:r w:rsidRPr="00255020">
        <w:rPr>
          <w:rStyle w:val="Fett"/>
          <w:rFonts w:ascii="Comic Sans MS" w:hAnsi="Comic Sans MS"/>
          <w:b w:val="0"/>
          <w:sz w:val="24"/>
          <w:szCs w:val="24"/>
        </w:rPr>
        <w:t>deutig identifizieren kann</w:t>
      </w:r>
      <w:r w:rsidRPr="00255020">
        <w:rPr>
          <w:rFonts w:ascii="Comic Sans MS" w:hAnsi="Comic Sans MS"/>
          <w:sz w:val="24"/>
          <w:szCs w:val="24"/>
        </w:rPr>
        <w:t>. Im Fall von Kindergärten und Kindertageseinrichtungen handelt es sich nicht nur um Name und Anschrift der Angestellten und Kinder, sondern auch um Informationen aus der Bildungs- und Lerndokumentation und Fotos</w:t>
      </w:r>
      <w:r w:rsidR="00F3299C">
        <w:rPr>
          <w:rFonts w:ascii="Comic Sans MS" w:eastAsia="Times New Roman" w:hAnsi="Comic Sans MS" w:cs="Times New Roman"/>
          <w:b/>
          <w:bCs/>
          <w:sz w:val="24"/>
          <w:szCs w:val="24"/>
          <w:lang w:eastAsia="de-DE"/>
        </w:rPr>
        <w:t>.</w:t>
      </w:r>
    </w:p>
    <w:p w:rsidR="00337380" w:rsidRPr="00255020" w:rsidRDefault="00337380" w:rsidP="00716AE4">
      <w:pPr>
        <w:rPr>
          <w:rFonts w:ascii="Comic Sans MS" w:hAnsi="Comic Sans MS"/>
          <w:sz w:val="24"/>
          <w:szCs w:val="24"/>
        </w:rPr>
      </w:pPr>
      <w:r w:rsidRPr="00255020">
        <w:rPr>
          <w:rFonts w:ascii="Comic Sans MS" w:hAnsi="Comic Sans MS"/>
          <w:sz w:val="24"/>
          <w:szCs w:val="24"/>
        </w:rPr>
        <w:t>Bei</w:t>
      </w:r>
      <w:r w:rsidR="00F3299C">
        <w:rPr>
          <w:rFonts w:ascii="Comic Sans MS" w:hAnsi="Comic Sans MS"/>
          <w:sz w:val="24"/>
          <w:szCs w:val="24"/>
        </w:rPr>
        <w:t xml:space="preserve"> der</w:t>
      </w:r>
      <w:r w:rsidRPr="00255020">
        <w:rPr>
          <w:rFonts w:ascii="Comic Sans MS" w:hAnsi="Comic Sans MS"/>
          <w:sz w:val="24"/>
          <w:szCs w:val="24"/>
        </w:rPr>
        <w:t xml:space="preserve"> Aufnahme der Kinder werden Einverständniserklärungen der Sorgeberechtig</w:t>
      </w:r>
      <w:r w:rsidR="00187D17">
        <w:rPr>
          <w:rFonts w:ascii="Comic Sans MS" w:hAnsi="Comic Sans MS"/>
          <w:sz w:val="24"/>
          <w:szCs w:val="24"/>
        </w:rPr>
        <w:t>t</w:t>
      </w:r>
      <w:r w:rsidRPr="00255020">
        <w:rPr>
          <w:rFonts w:ascii="Comic Sans MS" w:hAnsi="Comic Sans MS"/>
          <w:sz w:val="24"/>
          <w:szCs w:val="24"/>
        </w:rPr>
        <w:t>en zur Bildungsdokumentation gem. §§ 13b und c (KiBiz)</w:t>
      </w:r>
      <w:r w:rsidR="00255020" w:rsidRPr="00255020">
        <w:rPr>
          <w:rFonts w:ascii="Comic Sans MS" w:hAnsi="Comic Sans MS"/>
          <w:sz w:val="24"/>
          <w:szCs w:val="24"/>
        </w:rPr>
        <w:t xml:space="preserve"> unterschrieben.</w:t>
      </w:r>
    </w:p>
    <w:p w:rsidR="009143D7" w:rsidRPr="00255020" w:rsidRDefault="00255020" w:rsidP="00716AE4">
      <w:pPr>
        <w:rPr>
          <w:rFonts w:ascii="Comic Sans MS" w:hAnsi="Comic Sans MS"/>
          <w:sz w:val="24"/>
          <w:szCs w:val="24"/>
        </w:rPr>
      </w:pPr>
      <w:r w:rsidRPr="00255020">
        <w:rPr>
          <w:rFonts w:ascii="Comic Sans MS" w:hAnsi="Comic Sans MS"/>
          <w:sz w:val="24"/>
          <w:szCs w:val="24"/>
        </w:rPr>
        <w:t xml:space="preserve">Auch beigefügt an dem Betreuungsvertrag liegt eine Einverständniserklärung für die Aufnahme von Fotomaterial, </w:t>
      </w:r>
      <w:r w:rsidR="002738BC">
        <w:rPr>
          <w:rFonts w:ascii="Comic Sans MS" w:hAnsi="Comic Sans MS"/>
          <w:sz w:val="24"/>
          <w:szCs w:val="24"/>
        </w:rPr>
        <w:t>welches zu Dokumentations- und g</w:t>
      </w:r>
      <w:r w:rsidRPr="00255020">
        <w:rPr>
          <w:rFonts w:ascii="Comic Sans MS" w:hAnsi="Comic Sans MS"/>
          <w:sz w:val="24"/>
          <w:szCs w:val="24"/>
        </w:rPr>
        <w:t>ruppeninternen Zwecken dient.</w:t>
      </w:r>
    </w:p>
    <w:p w:rsidR="00337380" w:rsidRPr="00255020" w:rsidRDefault="009143D7" w:rsidP="00716AE4">
      <w:pPr>
        <w:rPr>
          <w:rFonts w:ascii="Comic Sans MS" w:hAnsi="Comic Sans MS"/>
          <w:sz w:val="24"/>
          <w:szCs w:val="24"/>
        </w:rPr>
      </w:pPr>
      <w:r w:rsidRPr="00255020">
        <w:rPr>
          <w:rFonts w:ascii="Comic Sans MS" w:hAnsi="Comic Sans MS"/>
          <w:sz w:val="24"/>
          <w:szCs w:val="24"/>
        </w:rPr>
        <w:t xml:space="preserve">Der Datenschutz in der Kita dient auch dazu, die </w:t>
      </w:r>
      <w:r w:rsidRPr="00255020">
        <w:rPr>
          <w:rStyle w:val="Fett"/>
          <w:rFonts w:ascii="Comic Sans MS" w:hAnsi="Comic Sans MS"/>
          <w:b w:val="0"/>
          <w:sz w:val="24"/>
          <w:szCs w:val="24"/>
        </w:rPr>
        <w:t>Persönlichkeitsrechte des Kindes zu schützen</w:t>
      </w:r>
      <w:r w:rsidRPr="00255020">
        <w:rPr>
          <w:rFonts w:ascii="Comic Sans MS" w:hAnsi="Comic Sans MS"/>
          <w:sz w:val="24"/>
          <w:szCs w:val="24"/>
        </w:rPr>
        <w:t>. Wenn Einwilligungen in Datennutzungen erforderlich sind, müssen die Eltern im Interesse ihrer Kinder entscheiden, ob sie eine solche geben wollen oder nicht.</w:t>
      </w:r>
    </w:p>
    <w:p w:rsidR="009143D7" w:rsidRDefault="001C52ED" w:rsidP="00716AE4">
      <w:pPr>
        <w:rPr>
          <w:rFonts w:ascii="Comic Sans MS" w:hAnsi="Comic Sans MS"/>
          <w:sz w:val="24"/>
          <w:szCs w:val="24"/>
        </w:rPr>
      </w:pPr>
      <w:r>
        <w:rPr>
          <w:rFonts w:ascii="Comic Sans MS" w:hAnsi="Comic Sans MS"/>
          <w:sz w:val="24"/>
          <w:szCs w:val="24"/>
        </w:rPr>
        <w:lastRenderedPageBreak/>
        <w:t xml:space="preserve">Nach Ablauf des Betreuungsvertrags werden alle Daten vernichtet, </w:t>
      </w:r>
      <w:r w:rsidR="009143D7" w:rsidRPr="00255020">
        <w:rPr>
          <w:rFonts w:ascii="Comic Sans MS" w:hAnsi="Comic Sans MS"/>
          <w:sz w:val="24"/>
          <w:szCs w:val="24"/>
        </w:rPr>
        <w:t>nur Daten entsprechend der gesetzlichen Fristen die z.B. wegen</w:t>
      </w:r>
      <w:r>
        <w:rPr>
          <w:rFonts w:ascii="Comic Sans MS" w:hAnsi="Comic Sans MS"/>
          <w:sz w:val="24"/>
          <w:szCs w:val="24"/>
        </w:rPr>
        <w:t xml:space="preserve"> Fördermaßnahmen erhoben wurden, werden bis Ablauf der Fristen aufgehoben.</w:t>
      </w:r>
    </w:p>
    <w:p w:rsidR="008E312E" w:rsidRDefault="008E312E"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E65CD5" w:rsidRDefault="00E65CD5"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2E6D98" w:rsidRDefault="002E6D98" w:rsidP="00716AE4">
      <w:pPr>
        <w:rPr>
          <w:rFonts w:ascii="Comic Sans MS" w:hAnsi="Comic Sans MS"/>
          <w:sz w:val="24"/>
          <w:szCs w:val="24"/>
        </w:rPr>
      </w:pPr>
    </w:p>
    <w:p w:rsidR="00E65CD5" w:rsidRPr="003B6E6E" w:rsidRDefault="00E65CD5" w:rsidP="00716AE4">
      <w:pPr>
        <w:rPr>
          <w:rFonts w:ascii="Comic Sans MS" w:hAnsi="Comic Sans MS"/>
          <w:sz w:val="24"/>
          <w:szCs w:val="24"/>
        </w:rPr>
      </w:pPr>
    </w:p>
    <w:p w:rsidR="008E312E" w:rsidRPr="003B6E6E" w:rsidRDefault="00187D17" w:rsidP="00A97C07">
      <w:pPr>
        <w:ind w:left="4956" w:firstLine="708"/>
        <w:rPr>
          <w:rFonts w:ascii="Comic Sans MS" w:hAnsi="Comic Sans MS"/>
          <w:sz w:val="24"/>
          <w:szCs w:val="24"/>
        </w:rPr>
      </w:pPr>
      <w:r>
        <w:rPr>
          <w:rFonts w:ascii="Comic Sans MS" w:hAnsi="Comic Sans MS"/>
          <w:sz w:val="24"/>
          <w:szCs w:val="24"/>
        </w:rPr>
        <w:t>Stand: Oktober</w:t>
      </w:r>
      <w:r w:rsidR="00B80BB3">
        <w:rPr>
          <w:rFonts w:ascii="Comic Sans MS" w:hAnsi="Comic Sans MS"/>
          <w:sz w:val="24"/>
          <w:szCs w:val="24"/>
        </w:rPr>
        <w:t xml:space="preserve"> 2022</w:t>
      </w:r>
      <w:r w:rsidR="008E312E" w:rsidRPr="003B6E6E">
        <w:rPr>
          <w:rFonts w:ascii="Comic Sans MS" w:hAnsi="Comic Sans MS"/>
          <w:sz w:val="24"/>
          <w:szCs w:val="24"/>
        </w:rPr>
        <w:tab/>
      </w:r>
    </w:p>
    <w:sectPr w:rsidR="008E312E" w:rsidRPr="003B6E6E" w:rsidSect="00834FB9">
      <w:type w:val="continuous"/>
      <w:pgSz w:w="11906" w:h="16838"/>
      <w:pgMar w:top="1701" w:right="1418" w:bottom="1134" w:left="1701" w:header="1020"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7F73" w:rsidRDefault="00057F73" w:rsidP="00675765">
      <w:pPr>
        <w:spacing w:after="0" w:line="240" w:lineRule="auto"/>
      </w:pPr>
      <w:r>
        <w:separator/>
      </w:r>
    </w:p>
  </w:endnote>
  <w:endnote w:type="continuationSeparator" w:id="0">
    <w:p w:rsidR="00057F73" w:rsidRDefault="00057F73" w:rsidP="006757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147238"/>
      <w:docPartObj>
        <w:docPartGallery w:val="Page Numbers (Bottom of Page)"/>
        <w:docPartUnique/>
      </w:docPartObj>
    </w:sdtPr>
    <w:sdtEndPr/>
    <w:sdtContent>
      <w:p w:rsidR="00743AD2" w:rsidRDefault="00743AD2">
        <w:pPr>
          <w:pStyle w:val="Fuzeile"/>
          <w:jc w:val="center"/>
        </w:pPr>
        <w:r>
          <w:fldChar w:fldCharType="begin"/>
        </w:r>
        <w:r>
          <w:instrText xml:space="preserve"> PAGE   \* MERGEFORMAT </w:instrText>
        </w:r>
        <w:r>
          <w:fldChar w:fldCharType="separate"/>
        </w:r>
        <w:r w:rsidR="002E6D98">
          <w:rPr>
            <w:noProof/>
          </w:rPr>
          <w:t>3</w:t>
        </w:r>
        <w:r>
          <w:rPr>
            <w:noProof/>
          </w:rPr>
          <w:fldChar w:fldCharType="end"/>
        </w:r>
      </w:p>
    </w:sdtContent>
  </w:sdt>
  <w:p w:rsidR="00743AD2" w:rsidRDefault="00743AD2">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7F73" w:rsidRDefault="00057F73" w:rsidP="00675765">
      <w:pPr>
        <w:spacing w:after="0" w:line="240" w:lineRule="auto"/>
      </w:pPr>
      <w:r>
        <w:separator/>
      </w:r>
    </w:p>
  </w:footnote>
  <w:footnote w:type="continuationSeparator" w:id="0">
    <w:p w:rsidR="00057F73" w:rsidRDefault="00057F73" w:rsidP="00675765">
      <w:pPr>
        <w:spacing w:after="0" w:line="240" w:lineRule="auto"/>
      </w:pPr>
      <w:r>
        <w:continuationSeparator/>
      </w:r>
    </w:p>
  </w:footnote>
  <w:footnote w:id="1">
    <w:p w:rsidR="00743AD2" w:rsidRDefault="00743AD2" w:rsidP="003B6E6E">
      <w:pPr>
        <w:pStyle w:val="Funotentext"/>
      </w:pPr>
      <w:r>
        <w:rPr>
          <w:rStyle w:val="Funotenzeichen"/>
        </w:rPr>
        <w:footnoteRef/>
      </w:r>
      <w:r>
        <w:t xml:space="preserve"> Kinderbildungsgesetz</w:t>
      </w:r>
    </w:p>
  </w:footnote>
  <w:footnote w:id="2">
    <w:p w:rsidR="00743AD2" w:rsidRDefault="00743AD2">
      <w:pPr>
        <w:pStyle w:val="Funotentext"/>
      </w:pPr>
      <w:r>
        <w:rPr>
          <w:rStyle w:val="Funotenzeichen"/>
        </w:rPr>
        <w:footnoteRef/>
      </w:r>
      <w:r>
        <w:t xml:space="preserve"> </w:t>
      </w:r>
      <w:r w:rsidRPr="00337380">
        <w:t>https://www.betzold.de/blog/datenschutz-im-kindergarten/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3AD2" w:rsidRDefault="00743AD2">
    <w:pPr>
      <w:pStyle w:val="Kopfzeile"/>
      <w:rPr>
        <w:rFonts w:ascii="Comic Sans MS" w:hAnsi="Comic Sans MS"/>
        <w:color w:val="404040" w:themeColor="text1" w:themeTint="BF"/>
        <w:sz w:val="18"/>
        <w:szCs w:val="18"/>
      </w:rPr>
    </w:pPr>
    <w:r w:rsidRPr="00DE6579">
      <w:rPr>
        <w:rFonts w:ascii="Comic Sans MS" w:hAnsi="Comic Sans MS"/>
        <w:noProof/>
        <w:color w:val="404040" w:themeColor="text1" w:themeTint="BF"/>
        <w:sz w:val="18"/>
        <w:szCs w:val="18"/>
        <w:lang w:eastAsia="de-DE"/>
      </w:rPr>
      <w:drawing>
        <wp:anchor distT="0" distB="0" distL="114300" distR="114300" simplePos="0" relativeHeight="251658240" behindDoc="0" locked="0" layoutInCell="0" allowOverlap="1" wp14:anchorId="59D72A76" wp14:editId="2E84D98B">
          <wp:simplePos x="0" y="0"/>
          <wp:positionH relativeFrom="margin">
            <wp:align>left</wp:align>
          </wp:positionH>
          <wp:positionV relativeFrom="paragraph">
            <wp:posOffset>45085</wp:posOffset>
          </wp:positionV>
          <wp:extent cx="742950" cy="556260"/>
          <wp:effectExtent l="0" t="0" r="0" b="0"/>
          <wp:wrapTopAndBottom/>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295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6579">
      <w:rPr>
        <w:rFonts w:ascii="Comic Sans MS" w:hAnsi="Comic Sans MS"/>
        <w:color w:val="404040" w:themeColor="text1" w:themeTint="BF"/>
        <w:sz w:val="18"/>
        <w:szCs w:val="18"/>
      </w:rPr>
      <w:t>Elterninitiative Kieselchen e.V.</w:t>
    </w:r>
  </w:p>
  <w:p w:rsidR="00743AD2" w:rsidRPr="00DE6579" w:rsidRDefault="00743AD2">
    <w:pPr>
      <w:pStyle w:val="Kopfzeile"/>
      <w:rPr>
        <w:rFonts w:ascii="Comic Sans MS" w:hAnsi="Comic Sans MS"/>
        <w:color w:val="404040" w:themeColor="text1" w:themeTint="BF"/>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63461"/>
    <w:multiLevelType w:val="hybridMultilevel"/>
    <w:tmpl w:val="30801B6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 w15:restartNumberingAfterBreak="0">
    <w:nsid w:val="0E482583"/>
    <w:multiLevelType w:val="hybridMultilevel"/>
    <w:tmpl w:val="81BEC33A"/>
    <w:lvl w:ilvl="0" w:tplc="2B5CE84A">
      <w:start w:val="1"/>
      <w:numFmt w:val="bullet"/>
      <w:lvlText w:val="•"/>
      <w:lvlJc w:val="left"/>
      <w:pPr>
        <w:tabs>
          <w:tab w:val="num" w:pos="720"/>
        </w:tabs>
        <w:ind w:left="720" w:hanging="360"/>
      </w:pPr>
      <w:rPr>
        <w:rFonts w:ascii="Times New Roman" w:hAnsi="Times New Roman" w:hint="default"/>
      </w:rPr>
    </w:lvl>
    <w:lvl w:ilvl="1" w:tplc="FA1479BC" w:tentative="1">
      <w:start w:val="1"/>
      <w:numFmt w:val="bullet"/>
      <w:lvlText w:val="•"/>
      <w:lvlJc w:val="left"/>
      <w:pPr>
        <w:tabs>
          <w:tab w:val="num" w:pos="1440"/>
        </w:tabs>
        <w:ind w:left="1440" w:hanging="360"/>
      </w:pPr>
      <w:rPr>
        <w:rFonts w:ascii="Times New Roman" w:hAnsi="Times New Roman" w:hint="default"/>
      </w:rPr>
    </w:lvl>
    <w:lvl w:ilvl="2" w:tplc="BA12CB08" w:tentative="1">
      <w:start w:val="1"/>
      <w:numFmt w:val="bullet"/>
      <w:lvlText w:val="•"/>
      <w:lvlJc w:val="left"/>
      <w:pPr>
        <w:tabs>
          <w:tab w:val="num" w:pos="2160"/>
        </w:tabs>
        <w:ind w:left="2160" w:hanging="360"/>
      </w:pPr>
      <w:rPr>
        <w:rFonts w:ascii="Times New Roman" w:hAnsi="Times New Roman" w:hint="default"/>
      </w:rPr>
    </w:lvl>
    <w:lvl w:ilvl="3" w:tplc="99D051A4" w:tentative="1">
      <w:start w:val="1"/>
      <w:numFmt w:val="bullet"/>
      <w:lvlText w:val="•"/>
      <w:lvlJc w:val="left"/>
      <w:pPr>
        <w:tabs>
          <w:tab w:val="num" w:pos="2880"/>
        </w:tabs>
        <w:ind w:left="2880" w:hanging="360"/>
      </w:pPr>
      <w:rPr>
        <w:rFonts w:ascii="Times New Roman" w:hAnsi="Times New Roman" w:hint="default"/>
      </w:rPr>
    </w:lvl>
    <w:lvl w:ilvl="4" w:tplc="6FA44258" w:tentative="1">
      <w:start w:val="1"/>
      <w:numFmt w:val="bullet"/>
      <w:lvlText w:val="•"/>
      <w:lvlJc w:val="left"/>
      <w:pPr>
        <w:tabs>
          <w:tab w:val="num" w:pos="3600"/>
        </w:tabs>
        <w:ind w:left="3600" w:hanging="360"/>
      </w:pPr>
      <w:rPr>
        <w:rFonts w:ascii="Times New Roman" w:hAnsi="Times New Roman" w:hint="default"/>
      </w:rPr>
    </w:lvl>
    <w:lvl w:ilvl="5" w:tplc="AF5E26A4" w:tentative="1">
      <w:start w:val="1"/>
      <w:numFmt w:val="bullet"/>
      <w:lvlText w:val="•"/>
      <w:lvlJc w:val="left"/>
      <w:pPr>
        <w:tabs>
          <w:tab w:val="num" w:pos="4320"/>
        </w:tabs>
        <w:ind w:left="4320" w:hanging="360"/>
      </w:pPr>
      <w:rPr>
        <w:rFonts w:ascii="Times New Roman" w:hAnsi="Times New Roman" w:hint="default"/>
      </w:rPr>
    </w:lvl>
    <w:lvl w:ilvl="6" w:tplc="B6B27EF4" w:tentative="1">
      <w:start w:val="1"/>
      <w:numFmt w:val="bullet"/>
      <w:lvlText w:val="•"/>
      <w:lvlJc w:val="left"/>
      <w:pPr>
        <w:tabs>
          <w:tab w:val="num" w:pos="5040"/>
        </w:tabs>
        <w:ind w:left="5040" w:hanging="360"/>
      </w:pPr>
      <w:rPr>
        <w:rFonts w:ascii="Times New Roman" w:hAnsi="Times New Roman" w:hint="default"/>
      </w:rPr>
    </w:lvl>
    <w:lvl w:ilvl="7" w:tplc="B8AE6BF6" w:tentative="1">
      <w:start w:val="1"/>
      <w:numFmt w:val="bullet"/>
      <w:lvlText w:val="•"/>
      <w:lvlJc w:val="left"/>
      <w:pPr>
        <w:tabs>
          <w:tab w:val="num" w:pos="5760"/>
        </w:tabs>
        <w:ind w:left="5760" w:hanging="360"/>
      </w:pPr>
      <w:rPr>
        <w:rFonts w:ascii="Times New Roman" w:hAnsi="Times New Roman" w:hint="default"/>
      </w:rPr>
    </w:lvl>
    <w:lvl w:ilvl="8" w:tplc="2716F39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EF920A1"/>
    <w:multiLevelType w:val="hybridMultilevel"/>
    <w:tmpl w:val="14A664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BA7E83"/>
    <w:multiLevelType w:val="hybridMultilevel"/>
    <w:tmpl w:val="162019F2"/>
    <w:lvl w:ilvl="0" w:tplc="1A82587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A890594"/>
    <w:multiLevelType w:val="multilevel"/>
    <w:tmpl w:val="793424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E93018D"/>
    <w:multiLevelType w:val="hybridMultilevel"/>
    <w:tmpl w:val="EFBA7AF2"/>
    <w:lvl w:ilvl="0" w:tplc="BB728528">
      <w:numFmt w:val="bullet"/>
      <w:lvlText w:val="-"/>
      <w:lvlJc w:val="left"/>
      <w:pPr>
        <w:ind w:left="720" w:hanging="360"/>
      </w:pPr>
      <w:rPr>
        <w:rFonts w:ascii="Comic Sans MS" w:eastAsiaTheme="minorHAnsi" w:hAnsi="Comic Sans MS"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0D22FD1"/>
    <w:multiLevelType w:val="hybridMultilevel"/>
    <w:tmpl w:val="54B2C34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577C7BC5"/>
    <w:multiLevelType w:val="multilevel"/>
    <w:tmpl w:val="EF380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82A612C"/>
    <w:multiLevelType w:val="hybridMultilevel"/>
    <w:tmpl w:val="D568B5D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6F3646CB"/>
    <w:multiLevelType w:val="hybridMultilevel"/>
    <w:tmpl w:val="ED7C71D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7A5F62F5"/>
    <w:multiLevelType w:val="hybridMultilevel"/>
    <w:tmpl w:val="DDC21F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0"/>
  </w:num>
  <w:num w:numId="3">
    <w:abstractNumId w:val="2"/>
  </w:num>
  <w:num w:numId="4">
    <w:abstractNumId w:val="1"/>
  </w:num>
  <w:num w:numId="5">
    <w:abstractNumId w:val="3"/>
  </w:num>
  <w:num w:numId="6">
    <w:abstractNumId w:val="10"/>
  </w:num>
  <w:num w:numId="7">
    <w:abstractNumId w:val="7"/>
  </w:num>
  <w:num w:numId="8">
    <w:abstractNumId w:val="4"/>
  </w:num>
  <w:num w:numId="9">
    <w:abstractNumId w:val="5"/>
  </w:num>
  <w:num w:numId="10">
    <w:abstractNumId w:val="8"/>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BE5"/>
    <w:rsid w:val="00001191"/>
    <w:rsid w:val="0000158B"/>
    <w:rsid w:val="00027F08"/>
    <w:rsid w:val="000440E8"/>
    <w:rsid w:val="000502B7"/>
    <w:rsid w:val="00057F73"/>
    <w:rsid w:val="00066002"/>
    <w:rsid w:val="000753D7"/>
    <w:rsid w:val="000830CF"/>
    <w:rsid w:val="00093683"/>
    <w:rsid w:val="000C5CEC"/>
    <w:rsid w:val="000D44FE"/>
    <w:rsid w:val="000E2585"/>
    <w:rsid w:val="000E2948"/>
    <w:rsid w:val="000E7841"/>
    <w:rsid w:val="0011705D"/>
    <w:rsid w:val="00117DEE"/>
    <w:rsid w:val="0012360F"/>
    <w:rsid w:val="00126C76"/>
    <w:rsid w:val="00127A99"/>
    <w:rsid w:val="00140089"/>
    <w:rsid w:val="00147349"/>
    <w:rsid w:val="00147CB4"/>
    <w:rsid w:val="001520EB"/>
    <w:rsid w:val="00154342"/>
    <w:rsid w:val="00160580"/>
    <w:rsid w:val="00172D0A"/>
    <w:rsid w:val="001812E9"/>
    <w:rsid w:val="00185D0E"/>
    <w:rsid w:val="00187667"/>
    <w:rsid w:val="00187D17"/>
    <w:rsid w:val="00187E9D"/>
    <w:rsid w:val="001B5E41"/>
    <w:rsid w:val="001C52ED"/>
    <w:rsid w:val="001D7BD8"/>
    <w:rsid w:val="001F4266"/>
    <w:rsid w:val="001F68C7"/>
    <w:rsid w:val="001F7537"/>
    <w:rsid w:val="00201953"/>
    <w:rsid w:val="00205792"/>
    <w:rsid w:val="0021241C"/>
    <w:rsid w:val="00237812"/>
    <w:rsid w:val="002422CA"/>
    <w:rsid w:val="0024724F"/>
    <w:rsid w:val="00255020"/>
    <w:rsid w:val="00262941"/>
    <w:rsid w:val="002671DD"/>
    <w:rsid w:val="0027156C"/>
    <w:rsid w:val="002738BC"/>
    <w:rsid w:val="00277014"/>
    <w:rsid w:val="00290371"/>
    <w:rsid w:val="002970FA"/>
    <w:rsid w:val="002A1EFE"/>
    <w:rsid w:val="002A5549"/>
    <w:rsid w:val="002B0E39"/>
    <w:rsid w:val="002C0441"/>
    <w:rsid w:val="002C6EB1"/>
    <w:rsid w:val="002E0413"/>
    <w:rsid w:val="002E6D98"/>
    <w:rsid w:val="0030027C"/>
    <w:rsid w:val="00312620"/>
    <w:rsid w:val="00315525"/>
    <w:rsid w:val="00326677"/>
    <w:rsid w:val="003300C7"/>
    <w:rsid w:val="00337380"/>
    <w:rsid w:val="00343D27"/>
    <w:rsid w:val="003603F3"/>
    <w:rsid w:val="003751A7"/>
    <w:rsid w:val="00386FD7"/>
    <w:rsid w:val="00391246"/>
    <w:rsid w:val="00391B68"/>
    <w:rsid w:val="003A52D8"/>
    <w:rsid w:val="003B6E6E"/>
    <w:rsid w:val="003D0DC3"/>
    <w:rsid w:val="003D19E0"/>
    <w:rsid w:val="003D3568"/>
    <w:rsid w:val="003E3FA6"/>
    <w:rsid w:val="004138C6"/>
    <w:rsid w:val="00430B7F"/>
    <w:rsid w:val="00453ECB"/>
    <w:rsid w:val="004703F2"/>
    <w:rsid w:val="00477AE3"/>
    <w:rsid w:val="00484CCA"/>
    <w:rsid w:val="00484F4A"/>
    <w:rsid w:val="004943E6"/>
    <w:rsid w:val="004B4342"/>
    <w:rsid w:val="004B4572"/>
    <w:rsid w:val="004C19CB"/>
    <w:rsid w:val="004E0CFA"/>
    <w:rsid w:val="00501B18"/>
    <w:rsid w:val="00523F56"/>
    <w:rsid w:val="005477BB"/>
    <w:rsid w:val="005500B8"/>
    <w:rsid w:val="00554AA0"/>
    <w:rsid w:val="00563F04"/>
    <w:rsid w:val="00587690"/>
    <w:rsid w:val="00597EA6"/>
    <w:rsid w:val="005A2A3D"/>
    <w:rsid w:val="005B03B3"/>
    <w:rsid w:val="005B1217"/>
    <w:rsid w:val="005B33A3"/>
    <w:rsid w:val="005B7839"/>
    <w:rsid w:val="005C60BE"/>
    <w:rsid w:val="005D67AA"/>
    <w:rsid w:val="005D7BC8"/>
    <w:rsid w:val="005E6121"/>
    <w:rsid w:val="006030D3"/>
    <w:rsid w:val="00623B9B"/>
    <w:rsid w:val="00675765"/>
    <w:rsid w:val="00684DC2"/>
    <w:rsid w:val="0069639C"/>
    <w:rsid w:val="006B394E"/>
    <w:rsid w:val="006C07F5"/>
    <w:rsid w:val="006C2DC5"/>
    <w:rsid w:val="006D797F"/>
    <w:rsid w:val="006E208F"/>
    <w:rsid w:val="006F24D1"/>
    <w:rsid w:val="0071389F"/>
    <w:rsid w:val="00716AE4"/>
    <w:rsid w:val="00717F0C"/>
    <w:rsid w:val="0074097B"/>
    <w:rsid w:val="00743AD2"/>
    <w:rsid w:val="007703DF"/>
    <w:rsid w:val="00775D1C"/>
    <w:rsid w:val="00777D55"/>
    <w:rsid w:val="00780B08"/>
    <w:rsid w:val="00782883"/>
    <w:rsid w:val="00784748"/>
    <w:rsid w:val="007B0F59"/>
    <w:rsid w:val="007B7649"/>
    <w:rsid w:val="007C177B"/>
    <w:rsid w:val="007C4D84"/>
    <w:rsid w:val="00820EBD"/>
    <w:rsid w:val="0082152E"/>
    <w:rsid w:val="00831F39"/>
    <w:rsid w:val="00834FB9"/>
    <w:rsid w:val="008566B8"/>
    <w:rsid w:val="00875E6F"/>
    <w:rsid w:val="008A7850"/>
    <w:rsid w:val="008B4006"/>
    <w:rsid w:val="008B4D63"/>
    <w:rsid w:val="008C324D"/>
    <w:rsid w:val="008C7270"/>
    <w:rsid w:val="008E312E"/>
    <w:rsid w:val="008E3259"/>
    <w:rsid w:val="008E4676"/>
    <w:rsid w:val="008E63B3"/>
    <w:rsid w:val="00903F38"/>
    <w:rsid w:val="009143D7"/>
    <w:rsid w:val="009168C2"/>
    <w:rsid w:val="0092282A"/>
    <w:rsid w:val="00924C2E"/>
    <w:rsid w:val="009672E5"/>
    <w:rsid w:val="00980D84"/>
    <w:rsid w:val="00991589"/>
    <w:rsid w:val="0099577A"/>
    <w:rsid w:val="00995EED"/>
    <w:rsid w:val="009B541B"/>
    <w:rsid w:val="009C6899"/>
    <w:rsid w:val="009E2B97"/>
    <w:rsid w:val="009E4A77"/>
    <w:rsid w:val="009F4FCF"/>
    <w:rsid w:val="00A30245"/>
    <w:rsid w:val="00A359C4"/>
    <w:rsid w:val="00A43987"/>
    <w:rsid w:val="00A55A1E"/>
    <w:rsid w:val="00A6318D"/>
    <w:rsid w:val="00A63D64"/>
    <w:rsid w:val="00A81420"/>
    <w:rsid w:val="00A8441E"/>
    <w:rsid w:val="00A97C07"/>
    <w:rsid w:val="00AB003A"/>
    <w:rsid w:val="00AB7A3E"/>
    <w:rsid w:val="00AF0C3A"/>
    <w:rsid w:val="00B12960"/>
    <w:rsid w:val="00B148B5"/>
    <w:rsid w:val="00B300E9"/>
    <w:rsid w:val="00B550F1"/>
    <w:rsid w:val="00B64E81"/>
    <w:rsid w:val="00B8017A"/>
    <w:rsid w:val="00B80BB3"/>
    <w:rsid w:val="00B95942"/>
    <w:rsid w:val="00BA2708"/>
    <w:rsid w:val="00BB1BBF"/>
    <w:rsid w:val="00BB21D0"/>
    <w:rsid w:val="00BC2996"/>
    <w:rsid w:val="00BD2FCE"/>
    <w:rsid w:val="00BF0C2A"/>
    <w:rsid w:val="00BF1FFF"/>
    <w:rsid w:val="00BF25F3"/>
    <w:rsid w:val="00C3229A"/>
    <w:rsid w:val="00C36897"/>
    <w:rsid w:val="00C46994"/>
    <w:rsid w:val="00C530C5"/>
    <w:rsid w:val="00C53F1F"/>
    <w:rsid w:val="00C81CEF"/>
    <w:rsid w:val="00C84936"/>
    <w:rsid w:val="00CC1173"/>
    <w:rsid w:val="00D22086"/>
    <w:rsid w:val="00D45192"/>
    <w:rsid w:val="00D5776C"/>
    <w:rsid w:val="00D7032A"/>
    <w:rsid w:val="00D80B0E"/>
    <w:rsid w:val="00D86B5A"/>
    <w:rsid w:val="00D94B39"/>
    <w:rsid w:val="00DA0FFD"/>
    <w:rsid w:val="00DB4998"/>
    <w:rsid w:val="00DC596A"/>
    <w:rsid w:val="00DD1C5C"/>
    <w:rsid w:val="00DE0AD8"/>
    <w:rsid w:val="00DE5A79"/>
    <w:rsid w:val="00DE6579"/>
    <w:rsid w:val="00DF1BE5"/>
    <w:rsid w:val="00E010D8"/>
    <w:rsid w:val="00E062D4"/>
    <w:rsid w:val="00E104FC"/>
    <w:rsid w:val="00E112A8"/>
    <w:rsid w:val="00E24D6A"/>
    <w:rsid w:val="00E3473E"/>
    <w:rsid w:val="00E40F94"/>
    <w:rsid w:val="00E46284"/>
    <w:rsid w:val="00E53DD7"/>
    <w:rsid w:val="00E56C66"/>
    <w:rsid w:val="00E65CD5"/>
    <w:rsid w:val="00E736C8"/>
    <w:rsid w:val="00E75650"/>
    <w:rsid w:val="00E83844"/>
    <w:rsid w:val="00E85B5E"/>
    <w:rsid w:val="00E96194"/>
    <w:rsid w:val="00E9711D"/>
    <w:rsid w:val="00EF284C"/>
    <w:rsid w:val="00F3299C"/>
    <w:rsid w:val="00F3650A"/>
    <w:rsid w:val="00F505D1"/>
    <w:rsid w:val="00F531A0"/>
    <w:rsid w:val="00F65D18"/>
    <w:rsid w:val="00FA5B47"/>
    <w:rsid w:val="00FC564C"/>
    <w:rsid w:val="00FD02B3"/>
    <w:rsid w:val="00FD106C"/>
    <w:rsid w:val="00FD17F9"/>
    <w:rsid w:val="00FD68E3"/>
    <w:rsid w:val="00FE548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580E2"/>
  <w15:docId w15:val="{FB737FDE-A2EC-47CD-AA23-7556A8E18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0158B"/>
  </w:style>
  <w:style w:type="paragraph" w:styleId="berschrift1">
    <w:name w:val="heading 1"/>
    <w:basedOn w:val="Standard"/>
    <w:next w:val="Standard"/>
    <w:link w:val="berschrift1Zchn"/>
    <w:uiPriority w:val="9"/>
    <w:qFormat/>
    <w:rsid w:val="00430B7F"/>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unhideWhenUsed/>
    <w:qFormat/>
    <w:rsid w:val="003B6E6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semiHidden/>
    <w:unhideWhenUsed/>
    <w:qFormat/>
    <w:rsid w:val="0033738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63F04"/>
    <w:pPr>
      <w:ind w:left="720"/>
      <w:contextualSpacing/>
    </w:pPr>
  </w:style>
  <w:style w:type="paragraph" w:styleId="Kopfzeile">
    <w:name w:val="header"/>
    <w:basedOn w:val="Standard"/>
    <w:link w:val="KopfzeileZchn"/>
    <w:uiPriority w:val="99"/>
    <w:unhideWhenUsed/>
    <w:rsid w:val="0067576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75765"/>
  </w:style>
  <w:style w:type="paragraph" w:styleId="Fuzeile">
    <w:name w:val="footer"/>
    <w:basedOn w:val="Standard"/>
    <w:link w:val="FuzeileZchn"/>
    <w:uiPriority w:val="99"/>
    <w:unhideWhenUsed/>
    <w:rsid w:val="0067576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75765"/>
  </w:style>
  <w:style w:type="paragraph" w:styleId="Sprechblasentext">
    <w:name w:val="Balloon Text"/>
    <w:basedOn w:val="Standard"/>
    <w:link w:val="SprechblasentextZchn"/>
    <w:uiPriority w:val="99"/>
    <w:semiHidden/>
    <w:unhideWhenUsed/>
    <w:rsid w:val="00A631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6318D"/>
    <w:rPr>
      <w:rFonts w:ascii="Tahoma" w:hAnsi="Tahoma" w:cs="Tahoma"/>
      <w:sz w:val="16"/>
      <w:szCs w:val="16"/>
    </w:rPr>
  </w:style>
  <w:style w:type="character" w:customStyle="1" w:styleId="berschrift1Zchn">
    <w:name w:val="Überschrift 1 Zchn"/>
    <w:basedOn w:val="Absatz-Standardschriftart"/>
    <w:link w:val="berschrift1"/>
    <w:uiPriority w:val="9"/>
    <w:rsid w:val="00430B7F"/>
    <w:rPr>
      <w:rFonts w:asciiTheme="majorHAnsi" w:eastAsiaTheme="majorEastAsia" w:hAnsiTheme="majorHAnsi" w:cstheme="majorBidi"/>
      <w:color w:val="365F91" w:themeColor="accent1" w:themeShade="BF"/>
      <w:sz w:val="32"/>
      <w:szCs w:val="32"/>
    </w:rPr>
  </w:style>
  <w:style w:type="paragraph" w:styleId="Funotentext">
    <w:name w:val="footnote text"/>
    <w:basedOn w:val="Standard"/>
    <w:link w:val="FunotentextZchn"/>
    <w:uiPriority w:val="99"/>
    <w:unhideWhenUsed/>
    <w:rsid w:val="00430B7F"/>
    <w:pPr>
      <w:spacing w:after="0" w:line="240" w:lineRule="auto"/>
    </w:pPr>
    <w:rPr>
      <w:sz w:val="20"/>
      <w:szCs w:val="20"/>
    </w:rPr>
  </w:style>
  <w:style w:type="character" w:customStyle="1" w:styleId="FunotentextZchn">
    <w:name w:val="Fußnotentext Zchn"/>
    <w:basedOn w:val="Absatz-Standardschriftart"/>
    <w:link w:val="Funotentext"/>
    <w:uiPriority w:val="99"/>
    <w:rsid w:val="00430B7F"/>
    <w:rPr>
      <w:sz w:val="20"/>
      <w:szCs w:val="20"/>
    </w:rPr>
  </w:style>
  <w:style w:type="character" w:styleId="Funotenzeichen">
    <w:name w:val="footnote reference"/>
    <w:basedOn w:val="Absatz-Standardschriftart"/>
    <w:uiPriority w:val="99"/>
    <w:semiHidden/>
    <w:unhideWhenUsed/>
    <w:rsid w:val="00430B7F"/>
    <w:rPr>
      <w:vertAlign w:val="superscript"/>
    </w:rPr>
  </w:style>
  <w:style w:type="paragraph" w:styleId="Inhaltsverzeichnisberschrift">
    <w:name w:val="TOC Heading"/>
    <w:basedOn w:val="berschrift1"/>
    <w:next w:val="Standard"/>
    <w:uiPriority w:val="39"/>
    <w:unhideWhenUsed/>
    <w:qFormat/>
    <w:rsid w:val="003B6E6E"/>
    <w:pPr>
      <w:outlineLvl w:val="9"/>
    </w:pPr>
    <w:rPr>
      <w:lang w:eastAsia="de-DE"/>
    </w:rPr>
  </w:style>
  <w:style w:type="paragraph" w:styleId="Verzeichnis1">
    <w:name w:val="toc 1"/>
    <w:basedOn w:val="Standard"/>
    <w:next w:val="Standard"/>
    <w:autoRedefine/>
    <w:uiPriority w:val="39"/>
    <w:unhideWhenUsed/>
    <w:rsid w:val="003B6E6E"/>
    <w:pPr>
      <w:spacing w:after="100"/>
    </w:pPr>
  </w:style>
  <w:style w:type="character" w:styleId="Hyperlink">
    <w:name w:val="Hyperlink"/>
    <w:basedOn w:val="Absatz-Standardschriftart"/>
    <w:uiPriority w:val="99"/>
    <w:unhideWhenUsed/>
    <w:rsid w:val="003B6E6E"/>
    <w:rPr>
      <w:color w:val="0000FF" w:themeColor="hyperlink"/>
      <w:u w:val="single"/>
    </w:rPr>
  </w:style>
  <w:style w:type="character" w:customStyle="1" w:styleId="berschrift2Zchn">
    <w:name w:val="Überschrift 2 Zchn"/>
    <w:basedOn w:val="Absatz-Standardschriftart"/>
    <w:link w:val="berschrift2"/>
    <w:uiPriority w:val="9"/>
    <w:rsid w:val="003B6E6E"/>
    <w:rPr>
      <w:rFonts w:asciiTheme="majorHAnsi" w:eastAsiaTheme="majorEastAsia" w:hAnsiTheme="majorHAnsi" w:cstheme="majorBidi"/>
      <w:color w:val="365F91" w:themeColor="accent1" w:themeShade="BF"/>
      <w:sz w:val="26"/>
      <w:szCs w:val="26"/>
    </w:rPr>
  </w:style>
  <w:style w:type="paragraph" w:styleId="Verzeichnis2">
    <w:name w:val="toc 2"/>
    <w:basedOn w:val="Standard"/>
    <w:next w:val="Standard"/>
    <w:autoRedefine/>
    <w:uiPriority w:val="39"/>
    <w:unhideWhenUsed/>
    <w:rsid w:val="003B6E6E"/>
    <w:pPr>
      <w:spacing w:after="100"/>
      <w:ind w:left="220"/>
    </w:pPr>
  </w:style>
  <w:style w:type="paragraph" w:styleId="Endnotentext">
    <w:name w:val="endnote text"/>
    <w:basedOn w:val="Standard"/>
    <w:link w:val="EndnotentextZchn"/>
    <w:uiPriority w:val="99"/>
    <w:semiHidden/>
    <w:unhideWhenUsed/>
    <w:rsid w:val="00066002"/>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066002"/>
    <w:rPr>
      <w:sz w:val="20"/>
      <w:szCs w:val="20"/>
    </w:rPr>
  </w:style>
  <w:style w:type="character" w:styleId="Endnotenzeichen">
    <w:name w:val="endnote reference"/>
    <w:basedOn w:val="Absatz-Standardschriftart"/>
    <w:uiPriority w:val="99"/>
    <w:semiHidden/>
    <w:unhideWhenUsed/>
    <w:rsid w:val="00066002"/>
    <w:rPr>
      <w:vertAlign w:val="superscript"/>
    </w:rPr>
  </w:style>
  <w:style w:type="table" w:styleId="Tabellenraster">
    <w:name w:val="Table Grid"/>
    <w:basedOn w:val="NormaleTabelle"/>
    <w:uiPriority w:val="59"/>
    <w:rsid w:val="000E25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9143D7"/>
    <w:rPr>
      <w:b/>
      <w:bCs/>
    </w:rPr>
  </w:style>
  <w:style w:type="character" w:customStyle="1" w:styleId="berschrift3Zchn">
    <w:name w:val="Überschrift 3 Zchn"/>
    <w:basedOn w:val="Absatz-Standardschriftart"/>
    <w:link w:val="berschrift3"/>
    <w:uiPriority w:val="9"/>
    <w:semiHidden/>
    <w:rsid w:val="00337380"/>
    <w:rPr>
      <w:rFonts w:asciiTheme="majorHAnsi" w:eastAsiaTheme="majorEastAsia" w:hAnsiTheme="majorHAnsi" w:cstheme="majorBidi"/>
      <w:color w:val="243F60" w:themeColor="accent1" w:themeShade="7F"/>
      <w:sz w:val="24"/>
      <w:szCs w:val="24"/>
    </w:rPr>
  </w:style>
  <w:style w:type="paragraph" w:styleId="Verzeichnis3">
    <w:name w:val="toc 3"/>
    <w:basedOn w:val="Standard"/>
    <w:next w:val="Standard"/>
    <w:autoRedefine/>
    <w:uiPriority w:val="39"/>
    <w:unhideWhenUsed/>
    <w:rsid w:val="00716AE4"/>
    <w:pPr>
      <w:spacing w:after="100"/>
      <w:ind w:left="440"/>
    </w:pPr>
  </w:style>
  <w:style w:type="character" w:customStyle="1" w:styleId="markedcontent">
    <w:name w:val="markedcontent"/>
    <w:basedOn w:val="Absatz-Standardschriftart"/>
    <w:rsid w:val="004B4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808781">
      <w:bodyDiv w:val="1"/>
      <w:marLeft w:val="0"/>
      <w:marRight w:val="0"/>
      <w:marTop w:val="0"/>
      <w:marBottom w:val="0"/>
      <w:divBdr>
        <w:top w:val="none" w:sz="0" w:space="0" w:color="auto"/>
        <w:left w:val="none" w:sz="0" w:space="0" w:color="auto"/>
        <w:bottom w:val="none" w:sz="0" w:space="0" w:color="auto"/>
        <w:right w:val="none" w:sz="0" w:space="0" w:color="auto"/>
      </w:divBdr>
    </w:div>
    <w:div w:id="520165602">
      <w:bodyDiv w:val="1"/>
      <w:marLeft w:val="0"/>
      <w:marRight w:val="0"/>
      <w:marTop w:val="0"/>
      <w:marBottom w:val="0"/>
      <w:divBdr>
        <w:top w:val="none" w:sz="0" w:space="0" w:color="auto"/>
        <w:left w:val="none" w:sz="0" w:space="0" w:color="auto"/>
        <w:bottom w:val="none" w:sz="0" w:space="0" w:color="auto"/>
        <w:right w:val="none" w:sz="0" w:space="0" w:color="auto"/>
      </w:divBdr>
    </w:div>
    <w:div w:id="685790855">
      <w:bodyDiv w:val="1"/>
      <w:marLeft w:val="0"/>
      <w:marRight w:val="0"/>
      <w:marTop w:val="0"/>
      <w:marBottom w:val="0"/>
      <w:divBdr>
        <w:top w:val="none" w:sz="0" w:space="0" w:color="auto"/>
        <w:left w:val="none" w:sz="0" w:space="0" w:color="auto"/>
        <w:bottom w:val="none" w:sz="0" w:space="0" w:color="auto"/>
        <w:right w:val="none" w:sz="0" w:space="0" w:color="auto"/>
      </w:divBdr>
      <w:divsChild>
        <w:div w:id="664088350">
          <w:marLeft w:val="547"/>
          <w:marRight w:val="0"/>
          <w:marTop w:val="0"/>
          <w:marBottom w:val="0"/>
          <w:divBdr>
            <w:top w:val="none" w:sz="0" w:space="0" w:color="auto"/>
            <w:left w:val="none" w:sz="0" w:space="0" w:color="auto"/>
            <w:bottom w:val="none" w:sz="0" w:space="0" w:color="auto"/>
            <w:right w:val="none" w:sz="0" w:space="0" w:color="auto"/>
          </w:divBdr>
        </w:div>
        <w:div w:id="210772706">
          <w:marLeft w:val="547"/>
          <w:marRight w:val="0"/>
          <w:marTop w:val="0"/>
          <w:marBottom w:val="0"/>
          <w:divBdr>
            <w:top w:val="none" w:sz="0" w:space="0" w:color="auto"/>
            <w:left w:val="none" w:sz="0" w:space="0" w:color="auto"/>
            <w:bottom w:val="none" w:sz="0" w:space="0" w:color="auto"/>
            <w:right w:val="none" w:sz="0" w:space="0" w:color="auto"/>
          </w:divBdr>
        </w:div>
        <w:div w:id="1655184524">
          <w:marLeft w:val="547"/>
          <w:marRight w:val="0"/>
          <w:marTop w:val="0"/>
          <w:marBottom w:val="0"/>
          <w:divBdr>
            <w:top w:val="none" w:sz="0" w:space="0" w:color="auto"/>
            <w:left w:val="none" w:sz="0" w:space="0" w:color="auto"/>
            <w:bottom w:val="none" w:sz="0" w:space="0" w:color="auto"/>
            <w:right w:val="none" w:sz="0" w:space="0" w:color="auto"/>
          </w:divBdr>
        </w:div>
        <w:div w:id="1127357420">
          <w:marLeft w:val="547"/>
          <w:marRight w:val="0"/>
          <w:marTop w:val="0"/>
          <w:marBottom w:val="0"/>
          <w:divBdr>
            <w:top w:val="none" w:sz="0" w:space="0" w:color="auto"/>
            <w:left w:val="none" w:sz="0" w:space="0" w:color="auto"/>
            <w:bottom w:val="none" w:sz="0" w:space="0" w:color="auto"/>
            <w:right w:val="none" w:sz="0" w:space="0" w:color="auto"/>
          </w:divBdr>
        </w:div>
        <w:div w:id="1480997823">
          <w:marLeft w:val="547"/>
          <w:marRight w:val="0"/>
          <w:marTop w:val="0"/>
          <w:marBottom w:val="0"/>
          <w:divBdr>
            <w:top w:val="none" w:sz="0" w:space="0" w:color="auto"/>
            <w:left w:val="none" w:sz="0" w:space="0" w:color="auto"/>
            <w:bottom w:val="none" w:sz="0" w:space="0" w:color="auto"/>
            <w:right w:val="none" w:sz="0" w:space="0" w:color="auto"/>
          </w:divBdr>
        </w:div>
      </w:divsChild>
    </w:div>
    <w:div w:id="1018116278">
      <w:bodyDiv w:val="1"/>
      <w:marLeft w:val="0"/>
      <w:marRight w:val="0"/>
      <w:marTop w:val="0"/>
      <w:marBottom w:val="0"/>
      <w:divBdr>
        <w:top w:val="none" w:sz="0" w:space="0" w:color="auto"/>
        <w:left w:val="none" w:sz="0" w:space="0" w:color="auto"/>
        <w:bottom w:val="none" w:sz="0" w:space="0" w:color="auto"/>
        <w:right w:val="none" w:sz="0" w:space="0" w:color="auto"/>
      </w:divBdr>
    </w:div>
    <w:div w:id="1084499155">
      <w:bodyDiv w:val="1"/>
      <w:marLeft w:val="0"/>
      <w:marRight w:val="0"/>
      <w:marTop w:val="0"/>
      <w:marBottom w:val="0"/>
      <w:divBdr>
        <w:top w:val="none" w:sz="0" w:space="0" w:color="auto"/>
        <w:left w:val="none" w:sz="0" w:space="0" w:color="auto"/>
        <w:bottom w:val="none" w:sz="0" w:space="0" w:color="auto"/>
        <w:right w:val="none" w:sz="0" w:space="0" w:color="auto"/>
      </w:divBdr>
      <w:divsChild>
        <w:div w:id="799155238">
          <w:marLeft w:val="0"/>
          <w:marRight w:val="0"/>
          <w:marTop w:val="0"/>
          <w:marBottom w:val="0"/>
          <w:divBdr>
            <w:top w:val="none" w:sz="0" w:space="0" w:color="auto"/>
            <w:left w:val="none" w:sz="0" w:space="0" w:color="auto"/>
            <w:bottom w:val="none" w:sz="0" w:space="0" w:color="auto"/>
            <w:right w:val="none" w:sz="0" w:space="0" w:color="auto"/>
          </w:divBdr>
        </w:div>
        <w:div w:id="1494448845">
          <w:marLeft w:val="0"/>
          <w:marRight w:val="0"/>
          <w:marTop w:val="0"/>
          <w:marBottom w:val="0"/>
          <w:divBdr>
            <w:top w:val="none" w:sz="0" w:space="0" w:color="auto"/>
            <w:left w:val="none" w:sz="0" w:space="0" w:color="auto"/>
            <w:bottom w:val="none" w:sz="0" w:space="0" w:color="auto"/>
            <w:right w:val="none" w:sz="0" w:space="0" w:color="auto"/>
          </w:divBdr>
        </w:div>
        <w:div w:id="904871443">
          <w:marLeft w:val="0"/>
          <w:marRight w:val="0"/>
          <w:marTop w:val="0"/>
          <w:marBottom w:val="0"/>
          <w:divBdr>
            <w:top w:val="none" w:sz="0" w:space="0" w:color="auto"/>
            <w:left w:val="none" w:sz="0" w:space="0" w:color="auto"/>
            <w:bottom w:val="none" w:sz="0" w:space="0" w:color="auto"/>
            <w:right w:val="none" w:sz="0" w:space="0" w:color="auto"/>
          </w:divBdr>
        </w:div>
        <w:div w:id="1761754964">
          <w:marLeft w:val="0"/>
          <w:marRight w:val="0"/>
          <w:marTop w:val="0"/>
          <w:marBottom w:val="0"/>
          <w:divBdr>
            <w:top w:val="none" w:sz="0" w:space="0" w:color="auto"/>
            <w:left w:val="none" w:sz="0" w:space="0" w:color="auto"/>
            <w:bottom w:val="none" w:sz="0" w:space="0" w:color="auto"/>
            <w:right w:val="none" w:sz="0" w:space="0" w:color="auto"/>
          </w:divBdr>
        </w:div>
        <w:div w:id="236407715">
          <w:marLeft w:val="0"/>
          <w:marRight w:val="0"/>
          <w:marTop w:val="0"/>
          <w:marBottom w:val="0"/>
          <w:divBdr>
            <w:top w:val="none" w:sz="0" w:space="0" w:color="auto"/>
            <w:left w:val="none" w:sz="0" w:space="0" w:color="auto"/>
            <w:bottom w:val="none" w:sz="0" w:space="0" w:color="auto"/>
            <w:right w:val="none" w:sz="0" w:space="0" w:color="auto"/>
          </w:divBdr>
        </w:div>
        <w:div w:id="1438940955">
          <w:marLeft w:val="0"/>
          <w:marRight w:val="0"/>
          <w:marTop w:val="0"/>
          <w:marBottom w:val="0"/>
          <w:divBdr>
            <w:top w:val="none" w:sz="0" w:space="0" w:color="auto"/>
            <w:left w:val="none" w:sz="0" w:space="0" w:color="auto"/>
            <w:bottom w:val="none" w:sz="0" w:space="0" w:color="auto"/>
            <w:right w:val="none" w:sz="0" w:space="0" w:color="auto"/>
          </w:divBdr>
        </w:div>
        <w:div w:id="1709061095">
          <w:marLeft w:val="0"/>
          <w:marRight w:val="0"/>
          <w:marTop w:val="0"/>
          <w:marBottom w:val="0"/>
          <w:divBdr>
            <w:top w:val="none" w:sz="0" w:space="0" w:color="auto"/>
            <w:left w:val="none" w:sz="0" w:space="0" w:color="auto"/>
            <w:bottom w:val="none" w:sz="0" w:space="0" w:color="auto"/>
            <w:right w:val="none" w:sz="0" w:space="0" w:color="auto"/>
          </w:divBdr>
        </w:div>
      </w:divsChild>
    </w:div>
    <w:div w:id="1571888917">
      <w:bodyDiv w:val="1"/>
      <w:marLeft w:val="0"/>
      <w:marRight w:val="0"/>
      <w:marTop w:val="0"/>
      <w:marBottom w:val="0"/>
      <w:divBdr>
        <w:top w:val="none" w:sz="0" w:space="0" w:color="auto"/>
        <w:left w:val="none" w:sz="0" w:space="0" w:color="auto"/>
        <w:bottom w:val="none" w:sz="0" w:space="0" w:color="auto"/>
        <w:right w:val="none" w:sz="0" w:space="0" w:color="auto"/>
      </w:divBdr>
    </w:div>
    <w:div w:id="1573613229">
      <w:bodyDiv w:val="1"/>
      <w:marLeft w:val="0"/>
      <w:marRight w:val="0"/>
      <w:marTop w:val="0"/>
      <w:marBottom w:val="0"/>
      <w:divBdr>
        <w:top w:val="none" w:sz="0" w:space="0" w:color="auto"/>
        <w:left w:val="none" w:sz="0" w:space="0" w:color="auto"/>
        <w:bottom w:val="none" w:sz="0" w:space="0" w:color="auto"/>
        <w:right w:val="none" w:sz="0" w:space="0" w:color="auto"/>
      </w:divBdr>
    </w:div>
    <w:div w:id="1646349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footer" Target="footer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EB7594-5D0A-4D47-9929-2236C64CA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5786</Words>
  <Characters>36454</Characters>
  <Application>Microsoft Office Word</Application>
  <DocSecurity>0</DocSecurity>
  <Lines>303</Lines>
  <Paragraphs>84</Paragraphs>
  <ScaleCrop>false</ScaleCrop>
  <HeadingPairs>
    <vt:vector size="2" baseType="variant">
      <vt:variant>
        <vt:lpstr>Titel</vt:lpstr>
      </vt:variant>
      <vt:variant>
        <vt:i4>1</vt:i4>
      </vt:variant>
    </vt:vector>
  </HeadingPairs>
  <TitlesOfParts>
    <vt:vector size="1" baseType="lpstr">
      <vt:lpstr/>
    </vt:vector>
  </TitlesOfParts>
  <Company>Hochschule Bochum</Company>
  <LinksUpToDate>false</LinksUpToDate>
  <CharactersWithSpaces>42156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Hochschulverwaltung</dc:creator>
  <cp:keywords/>
  <dc:description/>
  <cp:lastModifiedBy>Kieselchen Chef</cp:lastModifiedBy>
  <cp:revision>3</cp:revision>
  <cp:lastPrinted>2022-11-07T08:28:00Z</cp:lastPrinted>
  <dcterms:created xsi:type="dcterms:W3CDTF">2023-01-09T11:13:00Z</dcterms:created>
  <dcterms:modified xsi:type="dcterms:W3CDTF">2023-07-12T09:15:00Z</dcterms:modified>
</cp:coreProperties>
</file>